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DDCFA0" w14:textId="77777777" w:rsidR="00982FFC" w:rsidRPr="00466816" w:rsidRDefault="00982FFC" w:rsidP="006C6BE3">
      <w:pPr>
        <w:rPr>
          <w:rFonts w:ascii="ＭＳ 明朝" w:eastAsia="ＭＳ 明朝" w:hAnsi="ＭＳ 明朝" w:cs="Times New Roman"/>
          <w:szCs w:val="21"/>
        </w:rPr>
      </w:pPr>
    </w:p>
    <w:p w14:paraId="7AA60C9F" w14:textId="6DF20FD5" w:rsidR="00982FFC" w:rsidRPr="00466816" w:rsidRDefault="000525F2" w:rsidP="00564063">
      <w:pPr>
        <w:overflowPunct w:val="0"/>
        <w:autoSpaceDE w:val="0"/>
        <w:autoSpaceDN w:val="0"/>
        <w:spacing w:line="320" w:lineRule="exact"/>
        <w:ind w:right="840"/>
        <w:rPr>
          <w:rFonts w:ascii="ＭＳ 明朝" w:eastAsia="ＭＳ 明朝" w:hAnsi="ＭＳ 明朝" w:cs="Times New Roman"/>
          <w:szCs w:val="21"/>
        </w:rPr>
      </w:pPr>
      <w:r w:rsidRPr="00466816">
        <w:rPr>
          <w:rFonts w:ascii="ＭＳ 明朝" w:eastAsia="ＭＳ 明朝" w:hAnsi="ＭＳ 明朝" w:cs="Times New Roman" w:hint="eastAsia"/>
          <w:szCs w:val="21"/>
        </w:rPr>
        <w:t>（様式</w:t>
      </w:r>
      <w:r w:rsidR="00466816">
        <w:rPr>
          <w:rFonts w:ascii="ＭＳ 明朝" w:eastAsia="ＭＳ 明朝" w:hAnsi="ＭＳ 明朝" w:cs="Times New Roman" w:hint="eastAsia"/>
          <w:szCs w:val="21"/>
        </w:rPr>
        <w:t>第</w:t>
      </w:r>
      <w:r w:rsidR="000429A4">
        <w:rPr>
          <w:rFonts w:ascii="ＭＳ 明朝" w:eastAsia="ＭＳ 明朝" w:hAnsi="ＭＳ 明朝" w:cs="Times New Roman" w:hint="eastAsia"/>
          <w:szCs w:val="21"/>
        </w:rPr>
        <w:t>６</w:t>
      </w:r>
      <w:r w:rsidR="00466816">
        <w:rPr>
          <w:rFonts w:ascii="ＭＳ 明朝" w:eastAsia="ＭＳ 明朝" w:hAnsi="ＭＳ 明朝" w:cs="Times New Roman" w:hint="eastAsia"/>
          <w:szCs w:val="21"/>
        </w:rPr>
        <w:t>号</w:t>
      </w:r>
      <w:r w:rsidRPr="00466816">
        <w:rPr>
          <w:rFonts w:ascii="ＭＳ 明朝" w:eastAsia="ＭＳ 明朝" w:hAnsi="ＭＳ 明朝" w:cs="Times New Roman" w:hint="eastAsia"/>
          <w:szCs w:val="21"/>
        </w:rPr>
        <w:t>）</w:t>
      </w:r>
    </w:p>
    <w:p w14:paraId="7DA69670" w14:textId="0697D542" w:rsidR="00031F89" w:rsidRPr="00466816" w:rsidRDefault="00031F89" w:rsidP="00564063">
      <w:pPr>
        <w:widowControl/>
        <w:spacing w:line="320" w:lineRule="exact"/>
        <w:jc w:val="right"/>
        <w:rPr>
          <w:rFonts w:ascii="ＭＳ 明朝" w:eastAsia="ＭＳ 明朝" w:hAnsi="ＭＳ 明朝" w:cs="Times New Roman"/>
          <w:szCs w:val="21"/>
        </w:rPr>
      </w:pPr>
      <w:r w:rsidRPr="00466816">
        <w:rPr>
          <w:rFonts w:ascii="ＭＳ 明朝" w:eastAsia="ＭＳ 明朝" w:hAnsi="ＭＳ 明朝" w:cs="Times New Roman" w:hint="eastAsia"/>
          <w:szCs w:val="21"/>
        </w:rPr>
        <w:t>令和</w:t>
      </w:r>
      <w:r w:rsidR="004A21B3" w:rsidRPr="00466816">
        <w:rPr>
          <w:rFonts w:ascii="ＭＳ 明朝" w:eastAsia="ＭＳ 明朝" w:hAnsi="ＭＳ 明朝" w:cs="Times New Roman" w:hint="eastAsia"/>
          <w:szCs w:val="21"/>
        </w:rPr>
        <w:t xml:space="preserve"> </w:t>
      </w:r>
      <w:r w:rsidRPr="00466816">
        <w:rPr>
          <w:rFonts w:ascii="ＭＳ 明朝" w:eastAsia="ＭＳ 明朝" w:hAnsi="ＭＳ 明朝" w:cs="Times New Roman" w:hint="eastAsia"/>
          <w:szCs w:val="21"/>
        </w:rPr>
        <w:t xml:space="preserve">　年</w:t>
      </w:r>
      <w:r w:rsidR="004A21B3" w:rsidRPr="00466816">
        <w:rPr>
          <w:rFonts w:ascii="ＭＳ 明朝" w:eastAsia="ＭＳ 明朝" w:hAnsi="ＭＳ 明朝" w:cs="Times New Roman" w:hint="eastAsia"/>
          <w:szCs w:val="21"/>
        </w:rPr>
        <w:t xml:space="preserve"> </w:t>
      </w:r>
      <w:r w:rsidRPr="00466816">
        <w:rPr>
          <w:rFonts w:ascii="ＭＳ 明朝" w:eastAsia="ＭＳ 明朝" w:hAnsi="ＭＳ 明朝" w:cs="Times New Roman" w:hint="eastAsia"/>
          <w:szCs w:val="21"/>
        </w:rPr>
        <w:t xml:space="preserve">　月</w:t>
      </w:r>
      <w:r w:rsidR="004A21B3" w:rsidRPr="00466816">
        <w:rPr>
          <w:rFonts w:ascii="ＭＳ 明朝" w:eastAsia="ＭＳ 明朝" w:hAnsi="ＭＳ 明朝" w:cs="Times New Roman" w:hint="eastAsia"/>
          <w:szCs w:val="21"/>
        </w:rPr>
        <w:t xml:space="preserve"> </w:t>
      </w:r>
      <w:r w:rsidRPr="00466816">
        <w:rPr>
          <w:rFonts w:ascii="ＭＳ 明朝" w:eastAsia="ＭＳ 明朝" w:hAnsi="ＭＳ 明朝" w:cs="Times New Roman" w:hint="eastAsia"/>
          <w:szCs w:val="21"/>
        </w:rPr>
        <w:t xml:space="preserve">　日　</w:t>
      </w:r>
    </w:p>
    <w:p w14:paraId="6EDB32E7" w14:textId="77777777" w:rsidR="00031F89" w:rsidRPr="00466816" w:rsidRDefault="00031F89" w:rsidP="00564063">
      <w:pPr>
        <w:widowControl/>
        <w:autoSpaceDE w:val="0"/>
        <w:autoSpaceDN w:val="0"/>
        <w:spacing w:line="320" w:lineRule="exact"/>
        <w:ind w:right="-58"/>
        <w:jc w:val="left"/>
        <w:rPr>
          <w:rFonts w:ascii="ＭＳ 明朝" w:eastAsia="ＭＳ 明朝" w:hAnsi="ＭＳ 明朝" w:cs="Times New Roman"/>
          <w:szCs w:val="21"/>
        </w:rPr>
      </w:pPr>
    </w:p>
    <w:p w14:paraId="6A3CC220" w14:textId="77777777" w:rsidR="00031F89" w:rsidRPr="00466816" w:rsidRDefault="00031F89" w:rsidP="00564063">
      <w:pPr>
        <w:widowControl/>
        <w:autoSpaceDE w:val="0"/>
        <w:autoSpaceDN w:val="0"/>
        <w:spacing w:line="320" w:lineRule="exact"/>
        <w:ind w:right="-58"/>
        <w:jc w:val="center"/>
        <w:rPr>
          <w:rFonts w:ascii="ＭＳ 明朝" w:eastAsia="ＭＳ 明朝" w:hAnsi="ＭＳ 明朝" w:cs="Times New Roman"/>
          <w:sz w:val="24"/>
          <w:szCs w:val="24"/>
        </w:rPr>
      </w:pPr>
      <w:r w:rsidRPr="00466816">
        <w:rPr>
          <w:rFonts w:ascii="ＭＳ 明朝" w:eastAsia="ＭＳ 明朝" w:hAnsi="ＭＳ 明朝" w:cs="Times New Roman" w:hint="eastAsia"/>
          <w:sz w:val="24"/>
          <w:szCs w:val="24"/>
        </w:rPr>
        <w:t>誓　　約　　書</w:t>
      </w:r>
    </w:p>
    <w:p w14:paraId="37F0295B" w14:textId="77777777" w:rsidR="00031F89" w:rsidRPr="00466816" w:rsidRDefault="00031F89" w:rsidP="00564063">
      <w:pPr>
        <w:widowControl/>
        <w:autoSpaceDE w:val="0"/>
        <w:autoSpaceDN w:val="0"/>
        <w:spacing w:line="320" w:lineRule="exact"/>
        <w:ind w:right="-58"/>
        <w:jc w:val="left"/>
        <w:rPr>
          <w:rFonts w:ascii="ＭＳ 明朝" w:eastAsia="ＭＳ 明朝" w:hAnsi="ＭＳ 明朝" w:cs="Times New Roman"/>
          <w:szCs w:val="21"/>
        </w:rPr>
      </w:pPr>
    </w:p>
    <w:p w14:paraId="136F58D6" w14:textId="1E6F30C8" w:rsidR="00031F89" w:rsidRPr="00466816" w:rsidRDefault="00031F89" w:rsidP="00564063">
      <w:pPr>
        <w:widowControl/>
        <w:autoSpaceDE w:val="0"/>
        <w:autoSpaceDN w:val="0"/>
        <w:spacing w:line="320" w:lineRule="exact"/>
        <w:ind w:right="-58"/>
        <w:jc w:val="left"/>
        <w:rPr>
          <w:rFonts w:ascii="ＭＳ 明朝" w:eastAsia="ＭＳ 明朝" w:hAnsi="ＭＳ 明朝" w:cs="Times New Roman"/>
          <w:szCs w:val="21"/>
        </w:rPr>
      </w:pPr>
      <w:r w:rsidRPr="00466816">
        <w:rPr>
          <w:rFonts w:ascii="ＭＳ 明朝" w:eastAsia="ＭＳ 明朝" w:hAnsi="ＭＳ 明朝" w:cs="Times New Roman" w:hint="eastAsia"/>
          <w:szCs w:val="21"/>
        </w:rPr>
        <w:t>浦添市長</w:t>
      </w:r>
      <w:r w:rsidR="00A81393">
        <w:rPr>
          <w:rFonts w:ascii="ＭＳ 明朝" w:eastAsia="ＭＳ 明朝" w:hAnsi="ＭＳ 明朝" w:cs="Times New Roman" w:hint="eastAsia"/>
          <w:szCs w:val="21"/>
        </w:rPr>
        <w:t xml:space="preserve">　松本　哲治</w:t>
      </w:r>
      <w:r w:rsidRPr="00466816">
        <w:rPr>
          <w:rFonts w:ascii="ＭＳ 明朝" w:eastAsia="ＭＳ 明朝" w:hAnsi="ＭＳ 明朝" w:cs="Times New Roman" w:hint="eastAsia"/>
          <w:szCs w:val="21"/>
        </w:rPr>
        <w:t xml:space="preserve">　殿</w:t>
      </w:r>
    </w:p>
    <w:tbl>
      <w:tblPr>
        <w:tblW w:w="0" w:type="auto"/>
        <w:jc w:val="right"/>
        <w:tblLook w:val="04A0" w:firstRow="1" w:lastRow="0" w:firstColumn="1" w:lastColumn="0" w:noHBand="0" w:noVBand="1"/>
      </w:tblPr>
      <w:tblGrid>
        <w:gridCol w:w="1985"/>
        <w:gridCol w:w="3260"/>
      </w:tblGrid>
      <w:tr w:rsidR="00466816" w:rsidRPr="00466816" w14:paraId="31149D66" w14:textId="77777777" w:rsidTr="00D16143">
        <w:trPr>
          <w:trHeight w:val="567"/>
          <w:jc w:val="right"/>
        </w:trPr>
        <w:tc>
          <w:tcPr>
            <w:tcW w:w="1985" w:type="dxa"/>
          </w:tcPr>
          <w:p w14:paraId="73E765FB" w14:textId="77777777" w:rsidR="00466816" w:rsidRPr="00466816" w:rsidRDefault="00466816" w:rsidP="00D16143">
            <w:pPr>
              <w:overflowPunct w:val="0"/>
              <w:autoSpaceDE w:val="0"/>
              <w:autoSpaceDN w:val="0"/>
              <w:jc w:val="distribute"/>
              <w:rPr>
                <w:rFonts w:ascii="ＭＳ 明朝" w:eastAsia="ＭＳ 明朝" w:hAnsi="ＭＳ 明朝"/>
                <w:szCs w:val="21"/>
              </w:rPr>
            </w:pPr>
            <w:r w:rsidRPr="00466816">
              <w:rPr>
                <w:rFonts w:ascii="ＭＳ 明朝" w:eastAsia="ＭＳ 明朝" w:hAnsi="ＭＳ 明朝" w:hint="eastAsia"/>
                <w:szCs w:val="21"/>
              </w:rPr>
              <w:t>住所又は所在地</w:t>
            </w:r>
          </w:p>
        </w:tc>
        <w:tc>
          <w:tcPr>
            <w:tcW w:w="3260" w:type="dxa"/>
            <w:vAlign w:val="center"/>
          </w:tcPr>
          <w:p w14:paraId="0F404E9D" w14:textId="77777777" w:rsidR="00466816" w:rsidRPr="00466816" w:rsidRDefault="00466816" w:rsidP="00D16143">
            <w:pPr>
              <w:wordWrap w:val="0"/>
              <w:overflowPunct w:val="0"/>
              <w:autoSpaceDE w:val="0"/>
              <w:autoSpaceDN w:val="0"/>
              <w:jc w:val="right"/>
              <w:rPr>
                <w:rFonts w:ascii="ＭＳ 明朝" w:eastAsia="ＭＳ 明朝" w:hAnsi="ＭＳ 明朝"/>
                <w:szCs w:val="21"/>
              </w:rPr>
            </w:pPr>
          </w:p>
        </w:tc>
      </w:tr>
      <w:tr w:rsidR="00466816" w:rsidRPr="00466816" w14:paraId="53B9491C" w14:textId="77777777" w:rsidTr="00D16143">
        <w:trPr>
          <w:trHeight w:val="567"/>
          <w:jc w:val="right"/>
        </w:trPr>
        <w:tc>
          <w:tcPr>
            <w:tcW w:w="1985" w:type="dxa"/>
          </w:tcPr>
          <w:p w14:paraId="7EE72D04" w14:textId="77777777" w:rsidR="00466816" w:rsidRPr="00466816" w:rsidRDefault="00466816" w:rsidP="00D16143">
            <w:pPr>
              <w:overflowPunct w:val="0"/>
              <w:autoSpaceDE w:val="0"/>
              <w:autoSpaceDN w:val="0"/>
              <w:jc w:val="distribute"/>
              <w:rPr>
                <w:rFonts w:ascii="ＭＳ 明朝" w:eastAsia="ＭＳ 明朝" w:hAnsi="ＭＳ 明朝"/>
                <w:szCs w:val="21"/>
              </w:rPr>
            </w:pPr>
            <w:r w:rsidRPr="00466816">
              <w:rPr>
                <w:rFonts w:ascii="ＭＳ 明朝" w:eastAsia="ＭＳ 明朝" w:hAnsi="ＭＳ 明朝" w:hint="eastAsia"/>
                <w:szCs w:val="21"/>
              </w:rPr>
              <w:t>名称又は商号</w:t>
            </w:r>
          </w:p>
        </w:tc>
        <w:tc>
          <w:tcPr>
            <w:tcW w:w="3260" w:type="dxa"/>
            <w:vAlign w:val="center"/>
          </w:tcPr>
          <w:p w14:paraId="05B6DFED" w14:textId="77777777" w:rsidR="00466816" w:rsidRPr="00466816" w:rsidRDefault="00466816" w:rsidP="00D16143">
            <w:pPr>
              <w:wordWrap w:val="0"/>
              <w:overflowPunct w:val="0"/>
              <w:autoSpaceDE w:val="0"/>
              <w:autoSpaceDN w:val="0"/>
              <w:jc w:val="right"/>
              <w:rPr>
                <w:rFonts w:ascii="ＭＳ 明朝" w:eastAsia="ＭＳ 明朝" w:hAnsi="ＭＳ 明朝"/>
                <w:szCs w:val="21"/>
              </w:rPr>
            </w:pPr>
          </w:p>
        </w:tc>
      </w:tr>
      <w:tr w:rsidR="00466816" w:rsidRPr="00466816" w14:paraId="6AE17B71" w14:textId="77777777" w:rsidTr="00D16143">
        <w:trPr>
          <w:trHeight w:val="567"/>
          <w:jc w:val="right"/>
        </w:trPr>
        <w:tc>
          <w:tcPr>
            <w:tcW w:w="1985" w:type="dxa"/>
          </w:tcPr>
          <w:p w14:paraId="063691FD" w14:textId="77777777" w:rsidR="00466816" w:rsidRPr="00466816" w:rsidRDefault="00466816" w:rsidP="00D16143">
            <w:pPr>
              <w:wordWrap w:val="0"/>
              <w:overflowPunct w:val="0"/>
              <w:autoSpaceDE w:val="0"/>
              <w:autoSpaceDN w:val="0"/>
              <w:jc w:val="distribute"/>
              <w:rPr>
                <w:rFonts w:ascii="ＭＳ 明朝" w:eastAsia="ＭＳ 明朝" w:hAnsi="ＭＳ 明朝"/>
                <w:szCs w:val="21"/>
              </w:rPr>
            </w:pPr>
            <w:r w:rsidRPr="00466816">
              <w:rPr>
                <w:rFonts w:ascii="ＭＳ 明朝" w:eastAsia="ＭＳ 明朝" w:hAnsi="ＭＳ 明朝" w:hint="eastAsia"/>
                <w:spacing w:val="54"/>
                <w:szCs w:val="21"/>
              </w:rPr>
              <w:t>代表</w:t>
            </w:r>
            <w:r w:rsidRPr="00466816">
              <w:rPr>
                <w:rFonts w:ascii="ＭＳ 明朝" w:eastAsia="ＭＳ 明朝" w:hAnsi="ＭＳ 明朝" w:hint="eastAsia"/>
                <w:spacing w:val="53"/>
                <w:szCs w:val="21"/>
              </w:rPr>
              <w:t>者</w:t>
            </w:r>
            <w:r w:rsidRPr="00466816">
              <w:rPr>
                <w:rFonts w:ascii="ＭＳ 明朝" w:eastAsia="ＭＳ 明朝" w:hAnsi="ＭＳ 明朝" w:hint="eastAsia"/>
                <w:spacing w:val="52"/>
                <w:szCs w:val="21"/>
              </w:rPr>
              <w:t>氏</w:t>
            </w:r>
            <w:r w:rsidRPr="00466816">
              <w:rPr>
                <w:rFonts w:ascii="ＭＳ 明朝" w:eastAsia="ＭＳ 明朝" w:hAnsi="ＭＳ 明朝" w:hint="eastAsia"/>
                <w:szCs w:val="21"/>
              </w:rPr>
              <w:t>名</w:t>
            </w:r>
          </w:p>
        </w:tc>
        <w:tc>
          <w:tcPr>
            <w:tcW w:w="3260" w:type="dxa"/>
            <w:vAlign w:val="center"/>
          </w:tcPr>
          <w:p w14:paraId="768B5014" w14:textId="77777777" w:rsidR="00466816" w:rsidRPr="00466816" w:rsidRDefault="00466816" w:rsidP="00D16143">
            <w:pPr>
              <w:wordWrap w:val="0"/>
              <w:overflowPunct w:val="0"/>
              <w:autoSpaceDE w:val="0"/>
              <w:autoSpaceDN w:val="0"/>
              <w:jc w:val="right"/>
              <w:rPr>
                <w:rFonts w:ascii="ＭＳ 明朝" w:eastAsia="ＭＳ 明朝" w:hAnsi="ＭＳ 明朝"/>
                <w:szCs w:val="21"/>
              </w:rPr>
            </w:pPr>
          </w:p>
          <w:p w14:paraId="598BFFCF" w14:textId="77777777" w:rsidR="00466816" w:rsidRPr="00466816" w:rsidRDefault="00466816" w:rsidP="00D16143">
            <w:pPr>
              <w:overflowPunct w:val="0"/>
              <w:autoSpaceDE w:val="0"/>
              <w:autoSpaceDN w:val="0"/>
              <w:jc w:val="right"/>
              <w:rPr>
                <w:rFonts w:ascii="ＭＳ 明朝" w:eastAsia="ＭＳ 明朝" w:hAnsi="ＭＳ 明朝"/>
                <w:szCs w:val="21"/>
              </w:rPr>
            </w:pPr>
            <w:r w:rsidRPr="00466816">
              <w:rPr>
                <w:rFonts w:ascii="ＭＳ 明朝" w:eastAsia="ＭＳ 明朝" w:hAnsi="ＭＳ 明朝" w:hint="eastAsia"/>
                <w:szCs w:val="21"/>
              </w:rPr>
              <w:t>印</w:t>
            </w:r>
          </w:p>
        </w:tc>
      </w:tr>
    </w:tbl>
    <w:p w14:paraId="5F5CDF41" w14:textId="420278F7" w:rsidR="00031F89" w:rsidRPr="00466816" w:rsidRDefault="000967A0" w:rsidP="00564063">
      <w:pPr>
        <w:widowControl/>
        <w:autoSpaceDE w:val="0"/>
        <w:autoSpaceDN w:val="0"/>
        <w:spacing w:line="320" w:lineRule="exact"/>
        <w:ind w:right="775" w:firstLineChars="100" w:firstLine="210"/>
        <w:jc w:val="right"/>
        <w:rPr>
          <w:rFonts w:ascii="ＭＳ 明朝" w:eastAsia="ＭＳ 明朝" w:hAnsi="ＭＳ 明朝" w:cs="Times New Roman"/>
          <w:szCs w:val="21"/>
        </w:rPr>
      </w:pPr>
      <w:r w:rsidRPr="00466816">
        <w:rPr>
          <w:rFonts w:ascii="ＭＳ 明朝" w:eastAsia="ＭＳ 明朝" w:hAnsi="ＭＳ 明朝" w:cs="Times New Roman" w:hint="eastAsia"/>
          <w:szCs w:val="21"/>
        </w:rPr>
        <w:t xml:space="preserve">　</w:t>
      </w:r>
    </w:p>
    <w:p w14:paraId="238C3985" w14:textId="55875BBD" w:rsidR="00564063" w:rsidRPr="00466816" w:rsidRDefault="00564063" w:rsidP="00564063">
      <w:pPr>
        <w:widowControl/>
        <w:autoSpaceDE w:val="0"/>
        <w:autoSpaceDN w:val="0"/>
        <w:spacing w:line="320" w:lineRule="exact"/>
        <w:ind w:right="-58"/>
        <w:jc w:val="left"/>
        <w:rPr>
          <w:rFonts w:ascii="ＭＳ 明朝" w:eastAsia="ＭＳ 明朝" w:hAnsi="ＭＳ 明朝" w:cs="Times New Roman"/>
          <w:szCs w:val="21"/>
        </w:rPr>
      </w:pPr>
    </w:p>
    <w:p w14:paraId="44D732E2" w14:textId="77777777" w:rsidR="00564063" w:rsidRPr="00466816" w:rsidRDefault="00564063" w:rsidP="00564063">
      <w:pPr>
        <w:widowControl/>
        <w:autoSpaceDE w:val="0"/>
        <w:autoSpaceDN w:val="0"/>
        <w:spacing w:line="320" w:lineRule="exact"/>
        <w:ind w:right="-58"/>
        <w:jc w:val="left"/>
        <w:rPr>
          <w:rFonts w:ascii="ＭＳ 明朝" w:eastAsia="ＭＳ 明朝" w:hAnsi="ＭＳ 明朝" w:cs="Times New Roman"/>
          <w:szCs w:val="21"/>
        </w:rPr>
      </w:pPr>
    </w:p>
    <w:p w14:paraId="6F05326C" w14:textId="632C089B" w:rsidR="00031F89" w:rsidRPr="00466816" w:rsidRDefault="00031F89" w:rsidP="00564063">
      <w:pPr>
        <w:widowControl/>
        <w:autoSpaceDE w:val="0"/>
        <w:autoSpaceDN w:val="0"/>
        <w:spacing w:line="320" w:lineRule="exact"/>
        <w:ind w:right="-58"/>
        <w:jc w:val="left"/>
        <w:rPr>
          <w:rFonts w:ascii="ＭＳ 明朝" w:eastAsia="ＭＳ 明朝" w:hAnsi="ＭＳ 明朝" w:cs="Times New Roman"/>
          <w:szCs w:val="21"/>
        </w:rPr>
      </w:pPr>
      <w:r w:rsidRPr="00466816">
        <w:rPr>
          <w:rFonts w:ascii="ＭＳ 明朝" w:eastAsia="ＭＳ 明朝" w:hAnsi="ＭＳ 明朝" w:cs="Times New Roman" w:hint="eastAsia"/>
          <w:szCs w:val="21"/>
        </w:rPr>
        <w:t xml:space="preserve">　</w:t>
      </w:r>
      <w:r w:rsidR="00214A82" w:rsidRPr="00466816">
        <w:rPr>
          <w:rFonts w:ascii="ＭＳ 明朝" w:eastAsia="ＭＳ 明朝" w:hAnsi="ＭＳ 明朝" w:hint="eastAsia"/>
          <w:kern w:val="0"/>
          <w:szCs w:val="21"/>
        </w:rPr>
        <w:t>浦添市公共施設予約管理システム導入業務委託に係る公募型プロポーザル</w:t>
      </w:r>
      <w:r w:rsidRPr="00466816">
        <w:rPr>
          <w:rFonts w:ascii="ＭＳ 明朝" w:eastAsia="ＭＳ 明朝" w:hAnsi="ＭＳ 明朝" w:cs="Times New Roman" w:hint="eastAsia"/>
          <w:szCs w:val="21"/>
        </w:rPr>
        <w:t>の参加にあたり、次の事項を誓約します。</w:t>
      </w:r>
    </w:p>
    <w:p w14:paraId="356C5CA9" w14:textId="77777777" w:rsidR="00031F89" w:rsidRPr="00466816" w:rsidRDefault="00031F89" w:rsidP="00564063">
      <w:pPr>
        <w:widowControl/>
        <w:autoSpaceDE w:val="0"/>
        <w:autoSpaceDN w:val="0"/>
        <w:spacing w:line="320" w:lineRule="exact"/>
        <w:ind w:right="-58"/>
        <w:jc w:val="left"/>
        <w:rPr>
          <w:rFonts w:ascii="ＭＳ 明朝" w:eastAsia="ＭＳ 明朝" w:hAnsi="ＭＳ 明朝" w:cs="Times New Roman"/>
          <w:szCs w:val="21"/>
        </w:rPr>
      </w:pPr>
    </w:p>
    <w:p w14:paraId="192B89F3" w14:textId="38B57D15" w:rsidR="00031F89" w:rsidRPr="00466816" w:rsidRDefault="00031F89" w:rsidP="00564063">
      <w:pPr>
        <w:pStyle w:val="a6"/>
        <w:spacing w:line="320" w:lineRule="exact"/>
        <w:rPr>
          <w:rFonts w:ascii="ＭＳ 明朝" w:hAnsi="ＭＳ 明朝"/>
          <w:sz w:val="21"/>
          <w:szCs w:val="21"/>
        </w:rPr>
      </w:pPr>
      <w:r w:rsidRPr="00466816">
        <w:rPr>
          <w:rFonts w:ascii="ＭＳ 明朝" w:hAnsi="ＭＳ 明朝" w:hint="eastAsia"/>
          <w:sz w:val="21"/>
          <w:szCs w:val="21"/>
        </w:rPr>
        <w:t>記</w:t>
      </w:r>
    </w:p>
    <w:p w14:paraId="751CE1AC" w14:textId="77777777" w:rsidR="00772318" w:rsidRPr="00466816" w:rsidRDefault="00772318" w:rsidP="00772318">
      <w:pPr>
        <w:ind w:leftChars="100" w:left="630" w:hangingChars="200" w:hanging="420"/>
        <w:rPr>
          <w:rFonts w:ascii="ＭＳ 明朝" w:eastAsia="ＭＳ 明朝" w:hAnsi="ＭＳ 明朝"/>
          <w:szCs w:val="21"/>
        </w:rPr>
      </w:pPr>
      <w:r w:rsidRPr="00466816">
        <w:rPr>
          <w:rFonts w:ascii="ＭＳ 明朝" w:eastAsia="ＭＳ 明朝" w:hAnsi="ＭＳ 明朝" w:hint="eastAsia"/>
          <w:szCs w:val="21"/>
        </w:rPr>
        <w:t>(</w:t>
      </w:r>
      <w:r w:rsidRPr="00466816">
        <w:rPr>
          <w:rFonts w:ascii="ＭＳ 明朝" w:eastAsia="ＭＳ 明朝" w:hAnsi="ＭＳ 明朝"/>
          <w:szCs w:val="21"/>
        </w:rPr>
        <w:t xml:space="preserve">1) </w:t>
      </w:r>
      <w:r w:rsidRPr="00466816">
        <w:rPr>
          <w:rFonts w:ascii="ＭＳ 明朝" w:eastAsia="ＭＳ 明朝" w:hAnsi="ＭＳ 明朝" w:hint="eastAsia"/>
          <w:szCs w:val="21"/>
        </w:rPr>
        <w:t>地方自治法施行令（昭和２２年政令第１６）第１６７条の４第１項の規定に該当しないこと。</w:t>
      </w:r>
    </w:p>
    <w:p w14:paraId="700A7719" w14:textId="77777777" w:rsidR="00772318" w:rsidRPr="00466816" w:rsidRDefault="00772318" w:rsidP="00772318">
      <w:pPr>
        <w:ind w:firstLineChars="50" w:firstLine="105"/>
        <w:rPr>
          <w:rFonts w:ascii="ＭＳ 明朝" w:eastAsia="ＭＳ 明朝" w:hAnsi="ＭＳ 明朝"/>
          <w:szCs w:val="21"/>
        </w:rPr>
      </w:pPr>
      <w:r w:rsidRPr="00466816">
        <w:rPr>
          <w:rFonts w:ascii="ＭＳ 明朝" w:eastAsia="ＭＳ 明朝" w:hAnsi="ＭＳ 明朝" w:hint="eastAsia"/>
          <w:szCs w:val="21"/>
        </w:rPr>
        <w:t>（2）国税、地方税の滞納がないこと。</w:t>
      </w:r>
    </w:p>
    <w:p w14:paraId="5C87DE69" w14:textId="77777777" w:rsidR="00772318" w:rsidRPr="00466816" w:rsidRDefault="00772318" w:rsidP="00772318">
      <w:pPr>
        <w:ind w:leftChars="50" w:left="525" w:hangingChars="200" w:hanging="420"/>
        <w:rPr>
          <w:rFonts w:ascii="ＭＳ 明朝" w:eastAsia="ＭＳ 明朝" w:hAnsi="ＭＳ 明朝"/>
          <w:szCs w:val="21"/>
        </w:rPr>
      </w:pPr>
      <w:r w:rsidRPr="00466816">
        <w:rPr>
          <w:rFonts w:ascii="ＭＳ 明朝" w:eastAsia="ＭＳ 明朝" w:hAnsi="ＭＳ 明朝" w:hint="eastAsia"/>
          <w:szCs w:val="21"/>
        </w:rPr>
        <w:t>（3</w:t>
      </w:r>
      <w:r w:rsidRPr="00466816">
        <w:rPr>
          <w:rFonts w:ascii="ＭＳ 明朝" w:eastAsia="ＭＳ 明朝" w:hAnsi="ＭＳ 明朝"/>
          <w:szCs w:val="21"/>
        </w:rPr>
        <w:t>）</w:t>
      </w:r>
      <w:r w:rsidRPr="00466816">
        <w:rPr>
          <w:rFonts w:ascii="ＭＳ 明朝" w:eastAsia="ＭＳ 明朝" w:hAnsi="ＭＳ 明朝" w:hint="eastAsia"/>
          <w:szCs w:val="21"/>
        </w:rPr>
        <w:t>暴力団員による不当な行為の防止等に関する法律（平成３年法律第77号）第２条に規定する暴力団又は暴力団員等である役職員を有する団体又はそれらと密接な関係を有する者でないこと。</w:t>
      </w:r>
    </w:p>
    <w:p w14:paraId="20305F17" w14:textId="77777777" w:rsidR="00772318" w:rsidRPr="00466816" w:rsidRDefault="00772318" w:rsidP="00772318">
      <w:pPr>
        <w:ind w:left="8" w:firstLineChars="50" w:firstLine="105"/>
        <w:rPr>
          <w:rFonts w:ascii="ＭＳ 明朝" w:eastAsia="ＭＳ 明朝" w:hAnsi="ＭＳ 明朝"/>
          <w:szCs w:val="21"/>
        </w:rPr>
      </w:pPr>
      <w:r w:rsidRPr="00466816">
        <w:rPr>
          <w:rFonts w:ascii="ＭＳ 明朝" w:eastAsia="ＭＳ 明朝" w:hAnsi="ＭＳ 明朝" w:hint="eastAsia"/>
          <w:szCs w:val="21"/>
        </w:rPr>
        <w:t>（4）プロポーザル参加申込書提出の日から本事業にかかる受託者の特定の日までの間、浦</w:t>
      </w:r>
    </w:p>
    <w:p w14:paraId="4B87F5BC" w14:textId="29D599B6" w:rsidR="00772318" w:rsidRPr="00466816" w:rsidRDefault="00772318" w:rsidP="00772318">
      <w:pPr>
        <w:ind w:left="8" w:firstLineChars="250" w:firstLine="525"/>
        <w:rPr>
          <w:rFonts w:ascii="ＭＳ 明朝" w:eastAsia="ＭＳ 明朝" w:hAnsi="ＭＳ 明朝"/>
          <w:szCs w:val="21"/>
        </w:rPr>
      </w:pPr>
      <w:r w:rsidRPr="00466816">
        <w:rPr>
          <w:rFonts w:ascii="ＭＳ 明朝" w:eastAsia="ＭＳ 明朝" w:hAnsi="ＭＳ 明朝" w:hint="eastAsia"/>
          <w:szCs w:val="21"/>
        </w:rPr>
        <w:t>添市から指名の停止を受けていないこと。</w:t>
      </w:r>
    </w:p>
    <w:p w14:paraId="1C48AC5D" w14:textId="77777777" w:rsidR="00772318" w:rsidRPr="00466816" w:rsidRDefault="00772318" w:rsidP="00772318">
      <w:pPr>
        <w:ind w:left="8" w:firstLineChars="50" w:firstLine="105"/>
        <w:rPr>
          <w:rFonts w:ascii="ＭＳ 明朝" w:eastAsia="ＭＳ 明朝" w:hAnsi="ＭＳ 明朝"/>
          <w:szCs w:val="21"/>
        </w:rPr>
      </w:pPr>
      <w:r w:rsidRPr="00466816">
        <w:rPr>
          <w:rFonts w:ascii="ＭＳ 明朝" w:eastAsia="ＭＳ 明朝" w:hAnsi="ＭＳ 明朝" w:hint="eastAsia"/>
          <w:szCs w:val="21"/>
        </w:rPr>
        <w:t>（5）会社更正法（平成14年法律第154号）に基づき、更正手続きの開始の申し立てがな</w:t>
      </w:r>
    </w:p>
    <w:p w14:paraId="5BB1E4C2" w14:textId="19C481B7" w:rsidR="00772318" w:rsidRPr="00466816" w:rsidRDefault="00772318" w:rsidP="00772318">
      <w:pPr>
        <w:ind w:leftChars="200" w:left="420"/>
        <w:rPr>
          <w:rFonts w:ascii="ＭＳ 明朝" w:eastAsia="ＭＳ 明朝" w:hAnsi="ＭＳ 明朝"/>
          <w:szCs w:val="21"/>
        </w:rPr>
      </w:pPr>
      <w:r w:rsidRPr="00466816">
        <w:rPr>
          <w:rFonts w:ascii="ＭＳ 明朝" w:eastAsia="ＭＳ 明朝" w:hAnsi="ＭＳ 明朝" w:hint="eastAsia"/>
          <w:szCs w:val="21"/>
        </w:rPr>
        <w:t>されている者でないこと。また、民事再生法（平成11年法律第225号）に基づき、再生手続き開始の申し立てがなされている者でないこと。</w:t>
      </w:r>
    </w:p>
    <w:p w14:paraId="52A1D2D2" w14:textId="77777777" w:rsidR="00772318" w:rsidRPr="00466816" w:rsidRDefault="00772318" w:rsidP="00772318">
      <w:pPr>
        <w:ind w:firstLineChars="50" w:firstLine="105"/>
        <w:rPr>
          <w:rFonts w:ascii="ＭＳ 明朝" w:eastAsia="ＭＳ 明朝" w:hAnsi="ＭＳ 明朝"/>
          <w:szCs w:val="21"/>
        </w:rPr>
      </w:pPr>
      <w:r w:rsidRPr="00466816">
        <w:rPr>
          <w:rFonts w:ascii="ＭＳ 明朝" w:eastAsia="ＭＳ 明朝" w:hAnsi="ＭＳ 明朝" w:hint="eastAsia"/>
          <w:szCs w:val="21"/>
        </w:rPr>
        <w:t>（6）破産法（平成16年法律第75号）の規定により破産の申立てがなされていないこと。</w:t>
      </w:r>
    </w:p>
    <w:p w14:paraId="7A3E5C2C" w14:textId="77777777" w:rsidR="00772318" w:rsidRPr="00466816" w:rsidRDefault="00772318" w:rsidP="00772318">
      <w:pPr>
        <w:ind w:leftChars="5" w:left="10" w:firstLineChars="50" w:firstLine="105"/>
        <w:rPr>
          <w:rFonts w:ascii="ＭＳ 明朝" w:eastAsia="ＭＳ 明朝" w:hAnsi="ＭＳ 明朝"/>
          <w:szCs w:val="21"/>
        </w:rPr>
      </w:pPr>
      <w:r w:rsidRPr="00466816">
        <w:rPr>
          <w:rFonts w:ascii="ＭＳ 明朝" w:eastAsia="ＭＳ 明朝" w:hAnsi="ＭＳ 明朝" w:hint="eastAsia"/>
          <w:szCs w:val="21"/>
        </w:rPr>
        <w:t>（7）令和４年度から令和６年度までの間に、他の地方公共団体において、施設予約システ</w:t>
      </w:r>
    </w:p>
    <w:p w14:paraId="192F8478" w14:textId="1F9B5124" w:rsidR="00772318" w:rsidRPr="00466816" w:rsidRDefault="00772318" w:rsidP="00772318">
      <w:pPr>
        <w:ind w:leftChars="5" w:left="10" w:firstLineChars="200" w:firstLine="420"/>
        <w:rPr>
          <w:rFonts w:ascii="ＭＳ 明朝" w:eastAsia="ＭＳ 明朝" w:hAnsi="ＭＳ 明朝"/>
          <w:szCs w:val="21"/>
        </w:rPr>
      </w:pPr>
      <w:r w:rsidRPr="00466816">
        <w:rPr>
          <w:rFonts w:ascii="ＭＳ 明朝" w:eastAsia="ＭＳ 明朝" w:hAnsi="ＭＳ 明朝" w:hint="eastAsia"/>
          <w:szCs w:val="21"/>
        </w:rPr>
        <w:t>ムの導入実績があること。</w:t>
      </w:r>
    </w:p>
    <w:p w14:paraId="2484936B" w14:textId="0D183256" w:rsidR="00772318" w:rsidRPr="00466816" w:rsidRDefault="00772318" w:rsidP="00772318">
      <w:pPr>
        <w:ind w:leftChars="5" w:left="10" w:firstLineChars="200" w:firstLine="420"/>
        <w:rPr>
          <w:rFonts w:ascii="ＭＳ 明朝" w:eastAsia="ＭＳ 明朝" w:hAnsi="ＭＳ 明朝"/>
          <w:szCs w:val="21"/>
        </w:rPr>
      </w:pPr>
    </w:p>
    <w:p w14:paraId="744FC523" w14:textId="77777777" w:rsidR="00772318" w:rsidRPr="00466816" w:rsidRDefault="00772318" w:rsidP="00772318">
      <w:pPr>
        <w:ind w:leftChars="5" w:left="10" w:firstLineChars="200" w:firstLine="420"/>
        <w:rPr>
          <w:rFonts w:ascii="ＭＳ 明朝" w:eastAsia="ＭＳ 明朝" w:hAnsi="ＭＳ 明朝"/>
          <w:szCs w:val="21"/>
        </w:rPr>
      </w:pPr>
    </w:p>
    <w:p w14:paraId="0DEEBF88" w14:textId="1860B87D" w:rsidR="009B5EA4" w:rsidRPr="00466816" w:rsidRDefault="007C42FA" w:rsidP="007C42FA">
      <w:pPr>
        <w:overflowPunct w:val="0"/>
        <w:autoSpaceDE w:val="0"/>
        <w:autoSpaceDN w:val="0"/>
        <w:spacing w:line="320" w:lineRule="exact"/>
        <w:ind w:right="912"/>
        <w:jc w:val="right"/>
        <w:rPr>
          <w:rFonts w:ascii="ＭＳ 明朝" w:eastAsia="ＭＳ 明朝" w:hAnsi="ＭＳ 明朝" w:cs="Times New Roman"/>
          <w:szCs w:val="21"/>
        </w:rPr>
      </w:pPr>
      <w:r w:rsidRPr="00466816">
        <w:rPr>
          <w:rFonts w:ascii="ＭＳ 明朝" w:eastAsia="ＭＳ 明朝" w:hAnsi="ＭＳ 明朝" w:cs="Times New Roman" w:hint="eastAsia"/>
          <w:szCs w:val="21"/>
        </w:rPr>
        <w:t xml:space="preserve">　　</w:t>
      </w:r>
      <w:r w:rsidR="009B5EA4" w:rsidRPr="00466816">
        <w:rPr>
          <w:rFonts w:ascii="ＭＳ 明朝" w:eastAsia="ＭＳ 明朝" w:hAnsi="ＭＳ 明朝" w:cs="Times New Roman" w:hint="eastAsia"/>
          <w:szCs w:val="21"/>
        </w:rPr>
        <w:t>以上</w:t>
      </w:r>
    </w:p>
    <w:p w14:paraId="1CCD5250" w14:textId="03E668B4" w:rsidR="004A43B4" w:rsidRPr="00466816" w:rsidRDefault="004A43B4" w:rsidP="00F467AB">
      <w:pPr>
        <w:overflowPunct w:val="0"/>
        <w:autoSpaceDE w:val="0"/>
        <w:autoSpaceDN w:val="0"/>
        <w:spacing w:line="320" w:lineRule="exact"/>
        <w:ind w:right="1122"/>
        <w:rPr>
          <w:rFonts w:ascii="ＭＳ 明朝" w:eastAsia="ＭＳ 明朝" w:hAnsi="ＭＳ 明朝" w:cs="Times New Roman"/>
          <w:szCs w:val="21"/>
        </w:rPr>
      </w:pPr>
    </w:p>
    <w:p w14:paraId="592267E3" w14:textId="24FBCC0F" w:rsidR="00A940B5" w:rsidRPr="00466816" w:rsidRDefault="00A940B5">
      <w:pPr>
        <w:widowControl/>
        <w:jc w:val="left"/>
        <w:rPr>
          <w:rFonts w:ascii="ＭＳ 明朝" w:eastAsia="ＭＳ 明朝" w:hAnsi="ＭＳ 明朝" w:cs="Times New Roman"/>
          <w:szCs w:val="21"/>
        </w:rPr>
      </w:pPr>
    </w:p>
    <w:sectPr w:rsidR="00A940B5" w:rsidRPr="00466816" w:rsidSect="006C6BE3">
      <w:pgSz w:w="11906" w:h="16838"/>
      <w:pgMar w:top="1701"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48DBE7" w14:textId="77777777" w:rsidR="00A9505D" w:rsidRDefault="00A9505D" w:rsidP="00FF03D7">
      <w:r>
        <w:separator/>
      </w:r>
    </w:p>
  </w:endnote>
  <w:endnote w:type="continuationSeparator" w:id="0">
    <w:p w14:paraId="54C128F7" w14:textId="77777777" w:rsidR="00A9505D" w:rsidRDefault="00A9505D" w:rsidP="00FF03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AC02AA" w14:textId="77777777" w:rsidR="00A9505D" w:rsidRDefault="00A9505D" w:rsidP="00FF03D7">
      <w:r>
        <w:separator/>
      </w:r>
    </w:p>
  </w:footnote>
  <w:footnote w:type="continuationSeparator" w:id="0">
    <w:p w14:paraId="7B42BFC0" w14:textId="77777777" w:rsidR="00A9505D" w:rsidRDefault="00A9505D" w:rsidP="00FF03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DFE79B6"/>
    <w:multiLevelType w:val="hybridMultilevel"/>
    <w:tmpl w:val="85847BCE"/>
    <w:lvl w:ilvl="0" w:tplc="3CBEBD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588B"/>
    <w:rsid w:val="000016DE"/>
    <w:rsid w:val="00001C72"/>
    <w:rsid w:val="0001491C"/>
    <w:rsid w:val="00030DC2"/>
    <w:rsid w:val="00031F89"/>
    <w:rsid w:val="000429A4"/>
    <w:rsid w:val="000525F2"/>
    <w:rsid w:val="00052AE0"/>
    <w:rsid w:val="00063036"/>
    <w:rsid w:val="00063B54"/>
    <w:rsid w:val="0008575C"/>
    <w:rsid w:val="000967A0"/>
    <w:rsid w:val="000A3618"/>
    <w:rsid w:val="000B506B"/>
    <w:rsid w:val="000C2A80"/>
    <w:rsid w:val="000C7876"/>
    <w:rsid w:val="000E0867"/>
    <w:rsid w:val="000E2B52"/>
    <w:rsid w:val="00110C55"/>
    <w:rsid w:val="001B3F5D"/>
    <w:rsid w:val="001D5C1D"/>
    <w:rsid w:val="001D7FA3"/>
    <w:rsid w:val="001F3B1E"/>
    <w:rsid w:val="001F4978"/>
    <w:rsid w:val="00213C89"/>
    <w:rsid w:val="00214A82"/>
    <w:rsid w:val="00216D5B"/>
    <w:rsid w:val="00292021"/>
    <w:rsid w:val="002A7BCD"/>
    <w:rsid w:val="002B5645"/>
    <w:rsid w:val="002C42E4"/>
    <w:rsid w:val="002D152A"/>
    <w:rsid w:val="00316662"/>
    <w:rsid w:val="003370CC"/>
    <w:rsid w:val="0036676D"/>
    <w:rsid w:val="00376BD7"/>
    <w:rsid w:val="00383C2C"/>
    <w:rsid w:val="003B012B"/>
    <w:rsid w:val="003B1C40"/>
    <w:rsid w:val="003E4F1E"/>
    <w:rsid w:val="003F1C82"/>
    <w:rsid w:val="00425309"/>
    <w:rsid w:val="004322BF"/>
    <w:rsid w:val="00466816"/>
    <w:rsid w:val="00473250"/>
    <w:rsid w:val="0047616E"/>
    <w:rsid w:val="004766F1"/>
    <w:rsid w:val="00486416"/>
    <w:rsid w:val="004A21B3"/>
    <w:rsid w:val="004A43B4"/>
    <w:rsid w:val="004A63AE"/>
    <w:rsid w:val="004B1BF3"/>
    <w:rsid w:val="004E3334"/>
    <w:rsid w:val="00504F71"/>
    <w:rsid w:val="0052369F"/>
    <w:rsid w:val="00564063"/>
    <w:rsid w:val="00566A2A"/>
    <w:rsid w:val="005750DD"/>
    <w:rsid w:val="00591974"/>
    <w:rsid w:val="005A30A7"/>
    <w:rsid w:val="005F0EDC"/>
    <w:rsid w:val="005F3CB0"/>
    <w:rsid w:val="00621E88"/>
    <w:rsid w:val="00667DDD"/>
    <w:rsid w:val="00684E81"/>
    <w:rsid w:val="006872D7"/>
    <w:rsid w:val="006B47C3"/>
    <w:rsid w:val="006C52A1"/>
    <w:rsid w:val="006C6BE3"/>
    <w:rsid w:val="00714DC7"/>
    <w:rsid w:val="00722109"/>
    <w:rsid w:val="00772318"/>
    <w:rsid w:val="00797C5E"/>
    <w:rsid w:val="007C271E"/>
    <w:rsid w:val="007C42FA"/>
    <w:rsid w:val="007E6852"/>
    <w:rsid w:val="007F5CCA"/>
    <w:rsid w:val="00812E55"/>
    <w:rsid w:val="008138D0"/>
    <w:rsid w:val="008202E0"/>
    <w:rsid w:val="00823515"/>
    <w:rsid w:val="008407A7"/>
    <w:rsid w:val="0087586B"/>
    <w:rsid w:val="0087588B"/>
    <w:rsid w:val="008B1122"/>
    <w:rsid w:val="008C5452"/>
    <w:rsid w:val="008D2854"/>
    <w:rsid w:val="008E1DF3"/>
    <w:rsid w:val="009110B5"/>
    <w:rsid w:val="00912A70"/>
    <w:rsid w:val="009156D4"/>
    <w:rsid w:val="00935C00"/>
    <w:rsid w:val="00937F95"/>
    <w:rsid w:val="00955224"/>
    <w:rsid w:val="00982A89"/>
    <w:rsid w:val="00982FFC"/>
    <w:rsid w:val="00983882"/>
    <w:rsid w:val="0099260E"/>
    <w:rsid w:val="009A3834"/>
    <w:rsid w:val="009B5EA4"/>
    <w:rsid w:val="009C346E"/>
    <w:rsid w:val="009D5EFB"/>
    <w:rsid w:val="009E44AC"/>
    <w:rsid w:val="00A11B0A"/>
    <w:rsid w:val="00A40031"/>
    <w:rsid w:val="00A46E8B"/>
    <w:rsid w:val="00A535E6"/>
    <w:rsid w:val="00A67832"/>
    <w:rsid w:val="00A81315"/>
    <w:rsid w:val="00A81393"/>
    <w:rsid w:val="00A940B5"/>
    <w:rsid w:val="00A9505D"/>
    <w:rsid w:val="00AC0EFC"/>
    <w:rsid w:val="00AD5EF0"/>
    <w:rsid w:val="00B043BF"/>
    <w:rsid w:val="00B47599"/>
    <w:rsid w:val="00B50017"/>
    <w:rsid w:val="00B61DF2"/>
    <w:rsid w:val="00B73191"/>
    <w:rsid w:val="00B86CC7"/>
    <w:rsid w:val="00B94F21"/>
    <w:rsid w:val="00BA0D7F"/>
    <w:rsid w:val="00BD44F2"/>
    <w:rsid w:val="00BD7D1D"/>
    <w:rsid w:val="00C07934"/>
    <w:rsid w:val="00C34C7E"/>
    <w:rsid w:val="00C621DC"/>
    <w:rsid w:val="00C719C1"/>
    <w:rsid w:val="00CA5568"/>
    <w:rsid w:val="00CA690D"/>
    <w:rsid w:val="00CB4083"/>
    <w:rsid w:val="00CB69BA"/>
    <w:rsid w:val="00CB720C"/>
    <w:rsid w:val="00CC3822"/>
    <w:rsid w:val="00CD1C90"/>
    <w:rsid w:val="00CD73BF"/>
    <w:rsid w:val="00CE30B0"/>
    <w:rsid w:val="00D24920"/>
    <w:rsid w:val="00D41A02"/>
    <w:rsid w:val="00D7113F"/>
    <w:rsid w:val="00D90B4A"/>
    <w:rsid w:val="00D91C49"/>
    <w:rsid w:val="00DF1ACB"/>
    <w:rsid w:val="00E0532A"/>
    <w:rsid w:val="00E12CE8"/>
    <w:rsid w:val="00E1462F"/>
    <w:rsid w:val="00E23623"/>
    <w:rsid w:val="00E31A14"/>
    <w:rsid w:val="00E93449"/>
    <w:rsid w:val="00EA771C"/>
    <w:rsid w:val="00ED1DB9"/>
    <w:rsid w:val="00F2498B"/>
    <w:rsid w:val="00F467AB"/>
    <w:rsid w:val="00F8662E"/>
    <w:rsid w:val="00FD17F5"/>
    <w:rsid w:val="00FF03D7"/>
    <w:rsid w:val="00FF18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554DB412"/>
  <w15:chartTrackingRefBased/>
  <w15:docId w15:val="{0521DA8E-A6F7-4C9B-878D-0B3A3F794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40B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C6BE3"/>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3"/>
    <w:uiPriority w:val="59"/>
    <w:rsid w:val="006C6B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Closing"/>
    <w:basedOn w:val="a"/>
    <w:link w:val="a5"/>
    <w:uiPriority w:val="99"/>
    <w:unhideWhenUsed/>
    <w:rsid w:val="00A46E8B"/>
    <w:pPr>
      <w:jc w:val="right"/>
    </w:pPr>
    <w:rPr>
      <w:rFonts w:ascii="ＭＳ 明朝" w:eastAsia="ＭＳ 明朝" w:hAnsi="ＭＳ 明朝" w:cs="Times New Roman"/>
      <w:szCs w:val="21"/>
    </w:rPr>
  </w:style>
  <w:style w:type="character" w:customStyle="1" w:styleId="a5">
    <w:name w:val="結語 (文字)"/>
    <w:basedOn w:val="a0"/>
    <w:link w:val="a4"/>
    <w:uiPriority w:val="99"/>
    <w:rsid w:val="00A46E8B"/>
    <w:rPr>
      <w:rFonts w:ascii="ＭＳ 明朝" w:eastAsia="ＭＳ 明朝" w:hAnsi="ＭＳ 明朝" w:cs="Times New Roman"/>
      <w:szCs w:val="21"/>
    </w:rPr>
  </w:style>
  <w:style w:type="paragraph" w:styleId="a6">
    <w:name w:val="Note Heading"/>
    <w:basedOn w:val="a"/>
    <w:next w:val="a"/>
    <w:link w:val="a7"/>
    <w:uiPriority w:val="99"/>
    <w:unhideWhenUsed/>
    <w:rsid w:val="00564063"/>
    <w:pPr>
      <w:jc w:val="center"/>
    </w:pPr>
    <w:rPr>
      <w:rFonts w:ascii="Century" w:eastAsia="ＭＳ 明朝" w:hAnsi="Century" w:cs="Times New Roman"/>
      <w:sz w:val="22"/>
    </w:rPr>
  </w:style>
  <w:style w:type="character" w:customStyle="1" w:styleId="a7">
    <w:name w:val="記 (文字)"/>
    <w:basedOn w:val="a0"/>
    <w:link w:val="a6"/>
    <w:uiPriority w:val="99"/>
    <w:rsid w:val="00564063"/>
    <w:rPr>
      <w:rFonts w:ascii="Century" w:eastAsia="ＭＳ 明朝" w:hAnsi="Century" w:cs="Times New Roman"/>
      <w:sz w:val="22"/>
    </w:rPr>
  </w:style>
  <w:style w:type="paragraph" w:styleId="a8">
    <w:name w:val="Balloon Text"/>
    <w:basedOn w:val="a"/>
    <w:link w:val="a9"/>
    <w:uiPriority w:val="99"/>
    <w:semiHidden/>
    <w:unhideWhenUsed/>
    <w:rsid w:val="0072210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22109"/>
    <w:rPr>
      <w:rFonts w:asciiTheme="majorHAnsi" w:eastAsiaTheme="majorEastAsia" w:hAnsiTheme="majorHAnsi" w:cstheme="majorBidi"/>
      <w:sz w:val="18"/>
      <w:szCs w:val="18"/>
    </w:rPr>
  </w:style>
  <w:style w:type="paragraph" w:styleId="aa">
    <w:name w:val="header"/>
    <w:basedOn w:val="a"/>
    <w:link w:val="ab"/>
    <w:uiPriority w:val="99"/>
    <w:unhideWhenUsed/>
    <w:rsid w:val="00FF03D7"/>
    <w:pPr>
      <w:tabs>
        <w:tab w:val="center" w:pos="4252"/>
        <w:tab w:val="right" w:pos="8504"/>
      </w:tabs>
      <w:snapToGrid w:val="0"/>
    </w:pPr>
  </w:style>
  <w:style w:type="character" w:customStyle="1" w:styleId="ab">
    <w:name w:val="ヘッダー (文字)"/>
    <w:basedOn w:val="a0"/>
    <w:link w:val="aa"/>
    <w:uiPriority w:val="99"/>
    <w:rsid w:val="00FF03D7"/>
  </w:style>
  <w:style w:type="paragraph" w:styleId="ac">
    <w:name w:val="footer"/>
    <w:basedOn w:val="a"/>
    <w:link w:val="ad"/>
    <w:uiPriority w:val="99"/>
    <w:unhideWhenUsed/>
    <w:rsid w:val="00FF03D7"/>
    <w:pPr>
      <w:tabs>
        <w:tab w:val="center" w:pos="4252"/>
        <w:tab w:val="right" w:pos="8504"/>
      </w:tabs>
      <w:snapToGrid w:val="0"/>
    </w:pPr>
  </w:style>
  <w:style w:type="character" w:customStyle="1" w:styleId="ad">
    <w:name w:val="フッター (文字)"/>
    <w:basedOn w:val="a0"/>
    <w:link w:val="ac"/>
    <w:uiPriority w:val="99"/>
    <w:rsid w:val="00FF03D7"/>
  </w:style>
  <w:style w:type="paragraph" w:styleId="ae">
    <w:name w:val="List Paragraph"/>
    <w:basedOn w:val="a"/>
    <w:uiPriority w:val="34"/>
    <w:qFormat/>
    <w:rsid w:val="00797C5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0749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8F6818-72B1-45F5-8F9A-6674DCC89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84</Words>
  <Characters>485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具志川 徹</dc:creator>
  <cp:keywords/>
  <dc:description/>
  <cp:lastModifiedBy>仲間 早紀子</cp:lastModifiedBy>
  <cp:revision>10</cp:revision>
  <cp:lastPrinted>2025-04-26T05:29:00Z</cp:lastPrinted>
  <dcterms:created xsi:type="dcterms:W3CDTF">2025-04-28T02:42:00Z</dcterms:created>
  <dcterms:modified xsi:type="dcterms:W3CDTF">2025-05-09T00:09:00Z</dcterms:modified>
</cp:coreProperties>
</file>