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F993" w14:textId="77777777" w:rsidR="00035AFB" w:rsidRPr="00213E4B" w:rsidRDefault="00035AFB" w:rsidP="00213E4B">
      <w:pPr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/>
          <w:sz w:val="24"/>
          <w:szCs w:val="24"/>
        </w:rPr>
        <w:t>浦添市長　松本　哲治　様</w:t>
      </w:r>
    </w:p>
    <w:p w14:paraId="19EC4430" w14:textId="77777777" w:rsidR="00035AFB" w:rsidRPr="00213E4B" w:rsidRDefault="00035AFB" w:rsidP="00213E4B">
      <w:pPr>
        <w:rPr>
          <w:rFonts w:ascii="ＭＳ ゴシック" w:hAnsi="ＭＳ ゴシック" w:cs="ＭＳ ゴシック"/>
          <w:sz w:val="24"/>
          <w:szCs w:val="24"/>
        </w:rPr>
      </w:pPr>
    </w:p>
    <w:p w14:paraId="1800995E" w14:textId="77777777" w:rsidR="00035AFB" w:rsidRPr="00213E4B" w:rsidRDefault="00035AFB" w:rsidP="00213E4B">
      <w:pPr>
        <w:rPr>
          <w:rFonts w:ascii="ＭＳ ゴシック" w:hAnsi="ＭＳ ゴシック" w:cs="ＭＳ ゴシック"/>
          <w:sz w:val="24"/>
          <w:szCs w:val="24"/>
        </w:rPr>
      </w:pPr>
    </w:p>
    <w:p w14:paraId="6A0859E7" w14:textId="77777777" w:rsidR="00035AFB" w:rsidRPr="00213E4B" w:rsidRDefault="00035AFB" w:rsidP="00213E4B">
      <w:pPr>
        <w:rPr>
          <w:rFonts w:ascii="ＭＳ ゴシック" w:hAnsi="ＭＳ ゴシック" w:cs="ＭＳ ゴシック"/>
          <w:sz w:val="24"/>
          <w:szCs w:val="24"/>
        </w:rPr>
      </w:pPr>
    </w:p>
    <w:p w14:paraId="5D6DD9F1" w14:textId="77777777" w:rsidR="00035AFB" w:rsidRPr="00213E4B" w:rsidRDefault="00035AFB" w:rsidP="00213E4B">
      <w:pPr>
        <w:jc w:val="center"/>
        <w:rPr>
          <w:rFonts w:ascii="ＭＳ ゴシック" w:hAnsi="ＭＳ ゴシック"/>
          <w:sz w:val="28"/>
          <w:szCs w:val="28"/>
        </w:rPr>
      </w:pPr>
      <w:r w:rsidRPr="00213E4B">
        <w:rPr>
          <w:rFonts w:ascii="ＭＳ ゴシック" w:hAnsi="ＭＳ ゴシック"/>
          <w:sz w:val="28"/>
          <w:szCs w:val="28"/>
        </w:rPr>
        <w:t>誓　　約　　書</w:t>
      </w:r>
    </w:p>
    <w:p w14:paraId="5A4EE963" w14:textId="77777777" w:rsidR="00035AFB" w:rsidRPr="00213E4B" w:rsidRDefault="00035AFB" w:rsidP="00213E4B">
      <w:pPr>
        <w:rPr>
          <w:rFonts w:ascii="ＭＳ ゴシック" w:hAnsi="ＭＳ ゴシック"/>
          <w:sz w:val="24"/>
          <w:szCs w:val="24"/>
        </w:rPr>
      </w:pPr>
    </w:p>
    <w:p w14:paraId="328AFC24" w14:textId="7B70FDA8" w:rsidR="00035AFB" w:rsidRPr="00213E4B" w:rsidRDefault="007E0FEE" w:rsidP="00213E4B">
      <w:pPr>
        <w:ind w:firstLineChars="100" w:firstLine="240"/>
        <w:jc w:val="left"/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hint="eastAsia"/>
          <w:sz w:val="24"/>
          <w:szCs w:val="24"/>
        </w:rPr>
        <w:t>浦添市</w:t>
      </w:r>
      <w:r w:rsidR="006A5CC7" w:rsidRPr="00213E4B">
        <w:rPr>
          <w:rFonts w:ascii="ＭＳ ゴシック" w:hAnsi="ＭＳ ゴシック" w:hint="eastAsia"/>
          <w:sz w:val="24"/>
          <w:szCs w:val="24"/>
          <w:u w:val="single"/>
        </w:rPr>
        <w:t xml:space="preserve">　</w:t>
      </w:r>
      <w:r w:rsidR="00E21ABA" w:rsidRPr="00E21ABA">
        <w:rPr>
          <w:rFonts w:ascii="ＭＳ ゴシック" w:hAnsi="ＭＳ ゴシック" w:hint="eastAsia"/>
          <w:color w:val="FF0000"/>
          <w:sz w:val="24"/>
          <w:szCs w:val="24"/>
          <w:u w:val="single"/>
        </w:rPr>
        <w:t>いきいき健康クラブ</w:t>
      </w:r>
      <w:r w:rsidR="006A5CC7" w:rsidRPr="00213E4B">
        <w:rPr>
          <w:rFonts w:ascii="ＭＳ ゴシック" w:hAnsi="ＭＳ ゴシック" w:hint="eastAsia"/>
          <w:sz w:val="24"/>
          <w:szCs w:val="24"/>
          <w:u w:val="single"/>
        </w:rPr>
        <w:t xml:space="preserve">　</w:t>
      </w:r>
      <w:r w:rsidR="00D055E0" w:rsidRPr="00213E4B">
        <w:rPr>
          <w:rFonts w:ascii="ＭＳ ゴシック" w:hAnsi="ＭＳ ゴシック" w:cs="ＭＳ ゴシック" w:hint="eastAsia"/>
          <w:sz w:val="24"/>
          <w:szCs w:val="24"/>
        </w:rPr>
        <w:t>を</w:t>
      </w:r>
      <w:r w:rsidR="00D055E0" w:rsidRPr="00213E4B">
        <w:rPr>
          <w:rFonts w:ascii="ＭＳ ゴシック" w:hAnsi="ＭＳ ゴシック" w:cs="ＭＳ ゴシック"/>
          <w:sz w:val="24"/>
          <w:szCs w:val="24"/>
        </w:rPr>
        <w:t>受託するに</w:t>
      </w:r>
      <w:r w:rsidR="00D055E0" w:rsidRPr="00213E4B">
        <w:rPr>
          <w:rFonts w:ascii="ＭＳ ゴシック" w:hAnsi="ＭＳ ゴシック" w:cs="ＭＳ ゴシック" w:hint="eastAsia"/>
          <w:sz w:val="24"/>
          <w:szCs w:val="24"/>
        </w:rPr>
        <w:t>あたり</w:t>
      </w:r>
      <w:r w:rsidR="00D055E0" w:rsidRPr="00213E4B">
        <w:rPr>
          <w:rFonts w:ascii="ＭＳ ゴシック" w:hAnsi="ＭＳ ゴシック" w:cs="ＭＳ ゴシック"/>
          <w:sz w:val="24"/>
          <w:szCs w:val="24"/>
        </w:rPr>
        <w:t>、</w:t>
      </w:r>
      <w:r w:rsidR="00D055E0" w:rsidRPr="00213E4B">
        <w:rPr>
          <w:rFonts w:ascii="ＭＳ ゴシック" w:hAnsi="ＭＳ ゴシック" w:cs="ＭＳ ゴシック" w:hint="eastAsia"/>
          <w:sz w:val="24"/>
          <w:szCs w:val="24"/>
        </w:rPr>
        <w:t>下記</w:t>
      </w:r>
      <w:r w:rsidR="007A2BA1" w:rsidRPr="00213E4B">
        <w:rPr>
          <w:rFonts w:ascii="ＭＳ ゴシック" w:hAnsi="ＭＳ ゴシック" w:cs="ＭＳ ゴシック"/>
          <w:sz w:val="24"/>
          <w:szCs w:val="24"/>
        </w:rPr>
        <w:t>の諸規定を遵守</w:t>
      </w:r>
      <w:r w:rsidR="007A2BA1" w:rsidRPr="00213E4B">
        <w:rPr>
          <w:rFonts w:ascii="ＭＳ ゴシック" w:hAnsi="ＭＳ ゴシック" w:cs="ＭＳ ゴシック" w:hint="eastAsia"/>
          <w:sz w:val="24"/>
          <w:szCs w:val="24"/>
        </w:rPr>
        <w:t>するとともに</w:t>
      </w:r>
      <w:r w:rsidR="00035AFB" w:rsidRPr="00213E4B">
        <w:rPr>
          <w:rFonts w:ascii="ＭＳ ゴシック" w:hAnsi="ＭＳ ゴシック" w:cs="ＭＳ ゴシック"/>
          <w:sz w:val="24"/>
          <w:szCs w:val="24"/>
        </w:rPr>
        <w:t>、下記事項に該当した場合は、</w:t>
      </w:r>
      <w:r w:rsidR="00D055E0" w:rsidRPr="00213E4B">
        <w:rPr>
          <w:rFonts w:ascii="ＭＳ ゴシック" w:hAnsi="ＭＳ ゴシック" w:cs="ＭＳ ゴシック" w:hint="eastAsia"/>
          <w:sz w:val="24"/>
          <w:szCs w:val="24"/>
        </w:rPr>
        <w:t>契約</w:t>
      </w:r>
      <w:r w:rsidR="00035AFB" w:rsidRPr="00213E4B">
        <w:rPr>
          <w:rFonts w:ascii="ＭＳ ゴシック" w:hAnsi="ＭＳ ゴシック" w:cs="ＭＳ ゴシック"/>
          <w:sz w:val="24"/>
          <w:szCs w:val="24"/>
        </w:rPr>
        <w:t>の取り消し</w:t>
      </w:r>
      <w:r w:rsidR="00A332CE" w:rsidRPr="00213E4B">
        <w:rPr>
          <w:rFonts w:ascii="ＭＳ ゴシック" w:hAnsi="ＭＳ ゴシック" w:cs="ＭＳ ゴシック" w:hint="eastAsia"/>
          <w:sz w:val="24"/>
          <w:szCs w:val="24"/>
        </w:rPr>
        <w:t>等</w:t>
      </w:r>
      <w:r w:rsidR="00035AFB" w:rsidRPr="00213E4B">
        <w:rPr>
          <w:rFonts w:ascii="ＭＳ ゴシック" w:hAnsi="ＭＳ ゴシック" w:cs="ＭＳ ゴシック"/>
          <w:sz w:val="24"/>
          <w:szCs w:val="24"/>
        </w:rPr>
        <w:t>を受けても何ら異存はありません。</w:t>
      </w:r>
    </w:p>
    <w:p w14:paraId="18F7C261" w14:textId="2A4A2E1A" w:rsidR="00035AFB" w:rsidRPr="00213E4B" w:rsidRDefault="00035AFB" w:rsidP="00213E4B">
      <w:pPr>
        <w:ind w:firstLineChars="100" w:firstLine="240"/>
        <w:jc w:val="left"/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/>
          <w:sz w:val="24"/>
          <w:szCs w:val="24"/>
        </w:rPr>
        <w:t>以上、誓約いたします。</w:t>
      </w:r>
    </w:p>
    <w:p w14:paraId="73E8B9C9" w14:textId="7AD75224" w:rsidR="00035AFB" w:rsidRPr="00213E4B" w:rsidRDefault="00035AFB" w:rsidP="00213E4B">
      <w:pPr>
        <w:rPr>
          <w:rFonts w:ascii="ＭＳ ゴシック" w:hAnsi="ＭＳ ゴシック" w:cs="ＭＳ ゴシック"/>
          <w:sz w:val="24"/>
          <w:szCs w:val="24"/>
        </w:rPr>
      </w:pPr>
    </w:p>
    <w:p w14:paraId="422C36DA" w14:textId="77777777" w:rsidR="00035AFB" w:rsidRPr="00213E4B" w:rsidRDefault="00035AFB" w:rsidP="00213E4B">
      <w:pPr>
        <w:rPr>
          <w:rFonts w:ascii="ＭＳ ゴシック" w:hAnsi="ＭＳ ゴシック" w:cs="ＭＳ ゴシック"/>
          <w:sz w:val="24"/>
          <w:szCs w:val="24"/>
        </w:rPr>
      </w:pPr>
    </w:p>
    <w:p w14:paraId="35411327" w14:textId="77777777" w:rsidR="00035AFB" w:rsidRPr="00213E4B" w:rsidRDefault="00035AFB" w:rsidP="00213E4B">
      <w:pPr>
        <w:jc w:val="center"/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/>
          <w:sz w:val="24"/>
          <w:szCs w:val="24"/>
        </w:rPr>
        <w:t>記</w:t>
      </w:r>
    </w:p>
    <w:p w14:paraId="3B3E031F" w14:textId="77777777" w:rsidR="00035AFB" w:rsidRPr="00213E4B" w:rsidRDefault="00035AFB" w:rsidP="00213E4B">
      <w:pPr>
        <w:rPr>
          <w:rFonts w:ascii="ＭＳ ゴシック" w:hAnsi="ＭＳ ゴシック" w:cs="ＭＳ ゴシック"/>
          <w:sz w:val="24"/>
          <w:szCs w:val="24"/>
        </w:rPr>
      </w:pPr>
    </w:p>
    <w:p w14:paraId="550A87CA" w14:textId="77777777" w:rsidR="00035AFB" w:rsidRPr="00213E4B" w:rsidRDefault="00035AFB" w:rsidP="00213E4B">
      <w:pPr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/>
          <w:sz w:val="24"/>
          <w:szCs w:val="24"/>
        </w:rPr>
        <w:t xml:space="preserve">１　</w:t>
      </w:r>
      <w:r w:rsidR="00A332CE" w:rsidRPr="00213E4B">
        <w:rPr>
          <w:rFonts w:ascii="ＭＳ ゴシック" w:hAnsi="ＭＳ ゴシック" w:cs="ＭＳ ゴシック" w:hint="eastAsia"/>
          <w:sz w:val="24"/>
          <w:szCs w:val="24"/>
        </w:rPr>
        <w:t>介護保険</w:t>
      </w:r>
      <w:r w:rsidR="00A332CE" w:rsidRPr="00213E4B">
        <w:rPr>
          <w:rFonts w:ascii="ＭＳ ゴシック" w:hAnsi="ＭＳ ゴシック" w:cs="ＭＳ ゴシック"/>
          <w:sz w:val="24"/>
          <w:szCs w:val="24"/>
        </w:rPr>
        <w:t>法による</w:t>
      </w:r>
      <w:r w:rsidR="00A332CE" w:rsidRPr="00213E4B">
        <w:rPr>
          <w:rFonts w:ascii="ＭＳ ゴシック" w:hAnsi="ＭＳ ゴシック" w:cs="ＭＳ ゴシック" w:hint="eastAsia"/>
          <w:sz w:val="24"/>
          <w:szCs w:val="24"/>
        </w:rPr>
        <w:t>遵守</w:t>
      </w:r>
      <w:r w:rsidR="00A332CE" w:rsidRPr="00213E4B">
        <w:rPr>
          <w:rFonts w:ascii="ＭＳ ゴシック" w:hAnsi="ＭＳ ゴシック" w:cs="ＭＳ ゴシック"/>
          <w:sz w:val="24"/>
          <w:szCs w:val="24"/>
        </w:rPr>
        <w:t>事項</w:t>
      </w:r>
    </w:p>
    <w:p w14:paraId="10082DD2" w14:textId="420D898B" w:rsidR="00A332CE" w:rsidRPr="00213E4B" w:rsidRDefault="00A332CE" w:rsidP="00213E4B">
      <w:pPr>
        <w:ind w:firstLineChars="100" w:firstLine="240"/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/>
          <w:sz w:val="24"/>
          <w:szCs w:val="24"/>
        </w:rPr>
        <w:t>・事故発生時の対応</w:t>
      </w:r>
    </w:p>
    <w:p w14:paraId="04FCC972" w14:textId="77777777" w:rsidR="00213E4B" w:rsidRDefault="00A332CE" w:rsidP="00213E4B">
      <w:pPr>
        <w:ind w:firstLineChars="100" w:firstLine="240"/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/>
          <w:sz w:val="24"/>
          <w:szCs w:val="24"/>
        </w:rPr>
        <w:t>・従事者又は</w:t>
      </w:r>
      <w:r w:rsidRPr="00213E4B">
        <w:rPr>
          <w:rFonts w:ascii="ＭＳ ゴシック" w:hAnsi="ＭＳ ゴシック" w:cs="ＭＳ ゴシック" w:hint="eastAsia"/>
          <w:sz w:val="24"/>
          <w:szCs w:val="24"/>
        </w:rPr>
        <w:t>従事者であった者の秘密保持</w:t>
      </w:r>
    </w:p>
    <w:p w14:paraId="6045D6F9" w14:textId="51B2C812" w:rsidR="00213E4B" w:rsidRDefault="00A332CE" w:rsidP="00213E4B">
      <w:pPr>
        <w:ind w:firstLineChars="100" w:firstLine="240"/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 w:hint="eastAsia"/>
          <w:sz w:val="24"/>
          <w:szCs w:val="24"/>
        </w:rPr>
        <w:t>・従業者の清潔保持と健康状態の管理</w:t>
      </w:r>
    </w:p>
    <w:p w14:paraId="52B237AD" w14:textId="42D2EB8D" w:rsidR="001D7248" w:rsidRDefault="001D7248" w:rsidP="00213E4B">
      <w:pPr>
        <w:ind w:firstLineChars="100" w:firstLine="240"/>
        <w:rPr>
          <w:rFonts w:ascii="ＭＳ ゴシック" w:hAnsi="ＭＳ ゴシック" w:cs="ＭＳ ゴシック"/>
          <w:sz w:val="24"/>
          <w:szCs w:val="24"/>
        </w:rPr>
      </w:pPr>
      <w:r>
        <w:rPr>
          <w:rFonts w:ascii="ＭＳ ゴシック" w:hAnsi="ＭＳ ゴシック" w:cs="ＭＳ ゴシック" w:hint="eastAsia"/>
          <w:sz w:val="24"/>
          <w:szCs w:val="24"/>
        </w:rPr>
        <w:t>・再開の届出</w:t>
      </w:r>
    </w:p>
    <w:p w14:paraId="1E9CA073" w14:textId="60816D2A" w:rsidR="00A332CE" w:rsidRPr="00213E4B" w:rsidRDefault="00A332CE" w:rsidP="00213E4B">
      <w:pPr>
        <w:ind w:firstLineChars="100" w:firstLine="240"/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 w:hint="eastAsia"/>
          <w:sz w:val="24"/>
          <w:szCs w:val="24"/>
        </w:rPr>
        <w:t>・廃止</w:t>
      </w:r>
      <w:r w:rsidR="00204225" w:rsidRPr="00213E4B">
        <w:rPr>
          <w:rFonts w:ascii="ＭＳ ゴシック" w:hAnsi="ＭＳ ゴシック" w:cs="ＭＳ ゴシック" w:hint="eastAsia"/>
          <w:sz w:val="24"/>
          <w:szCs w:val="24"/>
        </w:rPr>
        <w:t>又は</w:t>
      </w:r>
      <w:r w:rsidRPr="00213E4B">
        <w:rPr>
          <w:rFonts w:ascii="ＭＳ ゴシック" w:hAnsi="ＭＳ ゴシック" w:cs="ＭＳ ゴシック" w:hint="eastAsia"/>
          <w:sz w:val="24"/>
          <w:szCs w:val="24"/>
        </w:rPr>
        <w:t>休止の届出と便宜の提供</w:t>
      </w:r>
    </w:p>
    <w:p w14:paraId="79C417F1" w14:textId="77777777" w:rsidR="00035AFB" w:rsidRPr="00213E4B" w:rsidRDefault="00035AFB" w:rsidP="00213E4B">
      <w:pPr>
        <w:rPr>
          <w:rFonts w:ascii="ＭＳ ゴシック" w:hAnsi="ＭＳ ゴシック" w:cs="ＭＳ ゴシック"/>
          <w:sz w:val="24"/>
          <w:szCs w:val="24"/>
        </w:rPr>
      </w:pPr>
    </w:p>
    <w:p w14:paraId="72D77348" w14:textId="77777777" w:rsidR="00A332CE" w:rsidRPr="00213E4B" w:rsidRDefault="00035AFB" w:rsidP="00213E4B">
      <w:pPr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/>
          <w:sz w:val="24"/>
          <w:szCs w:val="24"/>
        </w:rPr>
        <w:t xml:space="preserve">２　</w:t>
      </w:r>
      <w:r w:rsidR="00A332CE" w:rsidRPr="00213E4B">
        <w:rPr>
          <w:rFonts w:ascii="ＭＳ ゴシック" w:hAnsi="ＭＳ ゴシック" w:cs="ＭＳ ゴシック" w:hint="eastAsia"/>
          <w:sz w:val="24"/>
          <w:szCs w:val="24"/>
        </w:rPr>
        <w:t>浦添市独自の遵守事項</w:t>
      </w:r>
    </w:p>
    <w:p w14:paraId="4E6E7F60" w14:textId="3EE79734" w:rsidR="00A332CE" w:rsidRPr="00213E4B" w:rsidRDefault="00A332CE" w:rsidP="00213E4B">
      <w:pPr>
        <w:ind w:firstLineChars="100" w:firstLine="240"/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/>
          <w:sz w:val="24"/>
          <w:szCs w:val="24"/>
        </w:rPr>
        <w:t>・</w:t>
      </w:r>
      <w:r w:rsidRPr="00213E4B">
        <w:rPr>
          <w:rFonts w:ascii="ＭＳ ゴシック" w:hAnsi="ＭＳ ゴシック" w:cs="ＭＳ ゴシック" w:hint="eastAsia"/>
          <w:sz w:val="24"/>
          <w:szCs w:val="24"/>
        </w:rPr>
        <w:t>法人格を有しているもの。</w:t>
      </w:r>
    </w:p>
    <w:p w14:paraId="00196736" w14:textId="08FABE7D" w:rsidR="00A332CE" w:rsidRPr="00213E4B" w:rsidRDefault="00A332CE" w:rsidP="00213E4B">
      <w:pPr>
        <w:ind w:firstLineChars="100" w:firstLine="240"/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/>
          <w:sz w:val="24"/>
          <w:szCs w:val="24"/>
        </w:rPr>
        <w:t>・</w:t>
      </w:r>
      <w:r w:rsidRPr="00213E4B">
        <w:rPr>
          <w:rFonts w:ascii="ＭＳ ゴシック" w:hAnsi="ＭＳ ゴシック" w:cs="ＭＳ ゴシック" w:hint="eastAsia"/>
          <w:sz w:val="24"/>
          <w:szCs w:val="24"/>
        </w:rPr>
        <w:t>浦添市内に事業実施場所を有していること。</w:t>
      </w:r>
    </w:p>
    <w:p w14:paraId="69993438" w14:textId="6CE53A34" w:rsidR="00A332CE" w:rsidRPr="00213E4B" w:rsidRDefault="00A332CE" w:rsidP="00213E4B">
      <w:pPr>
        <w:ind w:firstLineChars="100" w:firstLine="240"/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 w:hint="eastAsia"/>
          <w:sz w:val="24"/>
          <w:szCs w:val="24"/>
        </w:rPr>
        <w:t>・職員配置について</w:t>
      </w:r>
      <w:r w:rsidR="00204225" w:rsidRPr="00213E4B">
        <w:rPr>
          <w:rFonts w:ascii="ＭＳ ゴシック" w:hAnsi="ＭＳ ゴシック" w:cs="ＭＳ ゴシック" w:hint="eastAsia"/>
          <w:sz w:val="24"/>
          <w:szCs w:val="24"/>
        </w:rPr>
        <w:t>別紙</w:t>
      </w:r>
      <w:r w:rsidRPr="00213E4B">
        <w:rPr>
          <w:rFonts w:ascii="ＭＳ ゴシック" w:hAnsi="ＭＳ ゴシック" w:cs="ＭＳ ゴシック" w:hint="eastAsia"/>
          <w:sz w:val="24"/>
          <w:szCs w:val="24"/>
        </w:rPr>
        <w:t>仕様書</w:t>
      </w:r>
      <w:r w:rsidR="00204225" w:rsidRPr="00213E4B">
        <w:rPr>
          <w:rFonts w:ascii="ＭＳ ゴシック" w:hAnsi="ＭＳ ゴシック" w:cs="ＭＳ ゴシック" w:hint="eastAsia"/>
          <w:sz w:val="24"/>
          <w:szCs w:val="24"/>
        </w:rPr>
        <w:t>内容</w:t>
      </w:r>
      <w:r w:rsidRPr="00213E4B">
        <w:rPr>
          <w:rFonts w:ascii="ＭＳ ゴシック" w:hAnsi="ＭＳ ゴシック" w:cs="ＭＳ ゴシック" w:hint="eastAsia"/>
          <w:sz w:val="24"/>
          <w:szCs w:val="24"/>
        </w:rPr>
        <w:t>を満たすこと。</w:t>
      </w:r>
    </w:p>
    <w:p w14:paraId="35752BA0" w14:textId="77777777" w:rsidR="00A332CE" w:rsidRPr="00213E4B" w:rsidRDefault="00A332CE" w:rsidP="00213E4B">
      <w:pPr>
        <w:ind w:firstLineChars="100" w:firstLine="240"/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 w:hint="eastAsia"/>
          <w:sz w:val="24"/>
          <w:szCs w:val="24"/>
        </w:rPr>
        <w:t>・市税の滞納が無いこと。</w:t>
      </w:r>
    </w:p>
    <w:p w14:paraId="4A87603E" w14:textId="0E496C2C" w:rsidR="00A332CE" w:rsidRPr="00213E4B" w:rsidRDefault="00A332CE" w:rsidP="00213E4B">
      <w:pPr>
        <w:ind w:leftChars="100" w:left="460" w:hangingChars="100" w:hanging="240"/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 w:hint="eastAsia"/>
          <w:sz w:val="24"/>
          <w:szCs w:val="24"/>
        </w:rPr>
        <w:t>・暴力団員による不当な行為の防止等に関する法律（平成３年法律第</w:t>
      </w:r>
      <w:r w:rsidR="00BD2D35" w:rsidRPr="00213E4B">
        <w:rPr>
          <w:rFonts w:ascii="ＭＳ ゴシック" w:hAnsi="ＭＳ ゴシック" w:cs="ＭＳ ゴシック" w:hint="eastAsia"/>
          <w:sz w:val="24"/>
          <w:szCs w:val="24"/>
        </w:rPr>
        <w:t>77</w:t>
      </w:r>
      <w:r w:rsidRPr="00213E4B">
        <w:rPr>
          <w:rFonts w:ascii="ＭＳ ゴシック" w:hAnsi="ＭＳ ゴシック" w:cs="ＭＳ ゴシック" w:hint="eastAsia"/>
          <w:sz w:val="24"/>
          <w:szCs w:val="24"/>
        </w:rPr>
        <w:t>号。以下「法」という。）に規定する暴力団（法第２条第１項第２号に規定する暴力団をいう。）、暴力団員（法第２条第１項第６号に規定する暴力団員をいう。）又は暴力団関係者に該当しないこと。</w:t>
      </w:r>
    </w:p>
    <w:p w14:paraId="46840569" w14:textId="77777777" w:rsidR="00A332CE" w:rsidRPr="00213E4B" w:rsidRDefault="00A332CE" w:rsidP="00213E4B">
      <w:pPr>
        <w:ind w:firstLineChars="100" w:firstLine="240"/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 w:hint="eastAsia"/>
          <w:sz w:val="24"/>
          <w:szCs w:val="24"/>
        </w:rPr>
        <w:t>・地方自治法施行令第167条の４の規定に該当しないものであること。</w:t>
      </w:r>
    </w:p>
    <w:p w14:paraId="51D073A5" w14:textId="77777777" w:rsidR="00A332CE" w:rsidRPr="00213E4B" w:rsidRDefault="00A332CE" w:rsidP="00213E4B">
      <w:pPr>
        <w:rPr>
          <w:rFonts w:ascii="ＭＳ ゴシック" w:hAnsi="ＭＳ ゴシック" w:cs="ＭＳ ゴシック"/>
          <w:sz w:val="24"/>
          <w:szCs w:val="24"/>
        </w:rPr>
      </w:pPr>
    </w:p>
    <w:p w14:paraId="44F16D5D" w14:textId="77777777" w:rsidR="00035AFB" w:rsidRPr="00213E4B" w:rsidRDefault="00A332CE" w:rsidP="00213E4B">
      <w:pPr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 w:hint="eastAsia"/>
          <w:sz w:val="24"/>
          <w:szCs w:val="24"/>
        </w:rPr>
        <w:t>３</w:t>
      </w:r>
      <w:r w:rsidRPr="00213E4B">
        <w:rPr>
          <w:rFonts w:ascii="ＭＳ ゴシック" w:hAnsi="ＭＳ ゴシック" w:cs="ＭＳ ゴシック"/>
          <w:sz w:val="24"/>
          <w:szCs w:val="24"/>
        </w:rPr>
        <w:t xml:space="preserve">　</w:t>
      </w:r>
      <w:r w:rsidR="00035AFB" w:rsidRPr="00213E4B">
        <w:rPr>
          <w:rFonts w:ascii="ＭＳ ゴシック" w:hAnsi="ＭＳ ゴシック" w:cs="ＭＳ ゴシック"/>
          <w:sz w:val="24"/>
          <w:szCs w:val="24"/>
        </w:rPr>
        <w:t>虚偽又は不正な方法により</w:t>
      </w:r>
      <w:r w:rsidR="00204225" w:rsidRPr="00213E4B">
        <w:rPr>
          <w:rFonts w:ascii="ＭＳ ゴシック" w:hAnsi="ＭＳ ゴシック" w:cs="ＭＳ ゴシック" w:hint="eastAsia"/>
          <w:sz w:val="24"/>
          <w:szCs w:val="24"/>
        </w:rPr>
        <w:t>契約</w:t>
      </w:r>
      <w:r w:rsidR="00035AFB" w:rsidRPr="00213E4B">
        <w:rPr>
          <w:rFonts w:ascii="ＭＳ ゴシック" w:hAnsi="ＭＳ ゴシック" w:cs="ＭＳ ゴシック"/>
          <w:sz w:val="24"/>
          <w:szCs w:val="24"/>
        </w:rPr>
        <w:t>したことが明らかになったとき</w:t>
      </w:r>
    </w:p>
    <w:p w14:paraId="7CFD5C40" w14:textId="77777777" w:rsidR="00035AFB" w:rsidRPr="00213E4B" w:rsidRDefault="00035AFB" w:rsidP="00213E4B">
      <w:pPr>
        <w:rPr>
          <w:rFonts w:ascii="ＭＳ ゴシック" w:hAnsi="ＭＳ ゴシック" w:cs="ＭＳ ゴシック"/>
          <w:sz w:val="24"/>
          <w:szCs w:val="24"/>
        </w:rPr>
      </w:pPr>
    </w:p>
    <w:p w14:paraId="1EC910CB" w14:textId="76DF6842" w:rsidR="00035AFB" w:rsidRPr="009129E5" w:rsidRDefault="00035AFB" w:rsidP="00213E4B">
      <w:pPr>
        <w:rPr>
          <w:rFonts w:ascii="ＭＳ ゴシック" w:hAnsi="ＭＳ ゴシック" w:cs="ＭＳ ゴシック"/>
          <w:sz w:val="24"/>
          <w:szCs w:val="24"/>
        </w:rPr>
      </w:pPr>
    </w:p>
    <w:p w14:paraId="6DB9675C" w14:textId="4086CC6F" w:rsidR="00035AFB" w:rsidRPr="00213E4B" w:rsidRDefault="00035AFB" w:rsidP="00213E4B">
      <w:pPr>
        <w:rPr>
          <w:rFonts w:ascii="ＭＳ ゴシック" w:hAnsi="ＭＳ ゴシック"/>
          <w:sz w:val="24"/>
          <w:szCs w:val="24"/>
        </w:rPr>
      </w:pPr>
    </w:p>
    <w:p w14:paraId="7CBF1AD8" w14:textId="2A25265A" w:rsidR="00035AFB" w:rsidRPr="00213E4B" w:rsidRDefault="00213E4B" w:rsidP="00213E4B">
      <w:pPr>
        <w:ind w:leftChars="1288" w:left="2834"/>
        <w:rPr>
          <w:rFonts w:ascii="ＭＳ ゴシック" w:hAnsi="ＭＳ ゴシック"/>
          <w:sz w:val="24"/>
          <w:szCs w:val="24"/>
        </w:rPr>
      </w:pPr>
      <w:r>
        <w:rPr>
          <w:rFonts w:ascii="ＭＳ ゴシック" w:hAnsi="ＭＳ ゴシック" w:hint="eastAsia"/>
          <w:sz w:val="24"/>
          <w:szCs w:val="24"/>
        </w:rPr>
        <w:t>令和</w:t>
      </w:r>
      <w:r w:rsidR="00035AFB" w:rsidRPr="00213E4B">
        <w:rPr>
          <w:rFonts w:ascii="ＭＳ ゴシック" w:hAnsi="ＭＳ ゴシック"/>
          <w:sz w:val="24"/>
          <w:szCs w:val="24"/>
        </w:rPr>
        <w:t xml:space="preserve">　　年　　月　　日</w:t>
      </w:r>
    </w:p>
    <w:p w14:paraId="06A3C6BD" w14:textId="77777777" w:rsidR="00035AFB" w:rsidRPr="00213E4B" w:rsidRDefault="00035AFB" w:rsidP="00213E4B">
      <w:pPr>
        <w:ind w:leftChars="1546" w:left="3401"/>
        <w:rPr>
          <w:rFonts w:ascii="ＭＳ ゴシック" w:hAnsi="ＭＳ ゴシック"/>
          <w:sz w:val="24"/>
          <w:szCs w:val="24"/>
        </w:rPr>
      </w:pPr>
    </w:p>
    <w:p w14:paraId="540BF87B" w14:textId="77777777" w:rsidR="00035AFB" w:rsidRPr="00213E4B" w:rsidRDefault="00035AFB" w:rsidP="00213E4B">
      <w:pPr>
        <w:ind w:leftChars="1546" w:left="3401"/>
        <w:rPr>
          <w:rFonts w:ascii="ＭＳ ゴシック" w:hAnsi="ＭＳ ゴシック"/>
          <w:sz w:val="24"/>
          <w:szCs w:val="24"/>
        </w:rPr>
      </w:pPr>
      <w:r w:rsidRPr="00213E4B">
        <w:rPr>
          <w:rFonts w:ascii="ＭＳ ゴシック" w:hAnsi="ＭＳ ゴシック"/>
          <w:sz w:val="24"/>
          <w:szCs w:val="24"/>
        </w:rPr>
        <w:t>所</w:t>
      </w:r>
      <w:r w:rsidRPr="00213E4B">
        <w:rPr>
          <w:rFonts w:ascii="ＭＳ ゴシック" w:hAnsi="ＭＳ ゴシック" w:cs="Century"/>
          <w:sz w:val="24"/>
          <w:szCs w:val="24"/>
        </w:rPr>
        <w:t xml:space="preserve"> </w:t>
      </w:r>
      <w:r w:rsidRPr="00213E4B">
        <w:rPr>
          <w:rFonts w:ascii="ＭＳ ゴシック" w:hAnsi="ＭＳ ゴシック"/>
          <w:sz w:val="24"/>
          <w:szCs w:val="24"/>
        </w:rPr>
        <w:t>在</w:t>
      </w:r>
      <w:r w:rsidRPr="00213E4B">
        <w:rPr>
          <w:rFonts w:ascii="ＭＳ ゴシック" w:hAnsi="ＭＳ ゴシック" w:cs="Century"/>
          <w:sz w:val="24"/>
          <w:szCs w:val="24"/>
        </w:rPr>
        <w:t xml:space="preserve"> </w:t>
      </w:r>
      <w:r w:rsidRPr="00213E4B">
        <w:rPr>
          <w:rFonts w:ascii="ＭＳ ゴシック" w:hAnsi="ＭＳ ゴシック"/>
          <w:sz w:val="24"/>
          <w:szCs w:val="24"/>
        </w:rPr>
        <w:t>地</w:t>
      </w:r>
    </w:p>
    <w:p w14:paraId="6A486CE2" w14:textId="77777777" w:rsidR="00035AFB" w:rsidRPr="00213E4B" w:rsidRDefault="00035AFB" w:rsidP="00213E4B">
      <w:pPr>
        <w:ind w:leftChars="1546" w:left="3401"/>
        <w:rPr>
          <w:rFonts w:ascii="ＭＳ ゴシック" w:hAnsi="ＭＳ ゴシック"/>
          <w:sz w:val="24"/>
          <w:szCs w:val="24"/>
        </w:rPr>
      </w:pPr>
    </w:p>
    <w:p w14:paraId="77861102" w14:textId="77777777" w:rsidR="00035AFB" w:rsidRPr="00213E4B" w:rsidRDefault="00035AFB" w:rsidP="00213E4B">
      <w:pPr>
        <w:ind w:leftChars="1546" w:left="3401"/>
        <w:rPr>
          <w:rFonts w:ascii="ＭＳ ゴシック" w:hAnsi="ＭＳ ゴシック"/>
          <w:sz w:val="24"/>
          <w:szCs w:val="24"/>
        </w:rPr>
      </w:pPr>
      <w:r w:rsidRPr="00213E4B">
        <w:rPr>
          <w:rFonts w:ascii="ＭＳ ゴシック" w:hAnsi="ＭＳ ゴシック"/>
          <w:sz w:val="24"/>
          <w:szCs w:val="24"/>
        </w:rPr>
        <w:t>法</w:t>
      </w:r>
      <w:r w:rsidRPr="00213E4B">
        <w:rPr>
          <w:rFonts w:ascii="ＭＳ ゴシック" w:hAnsi="ＭＳ ゴシック" w:cs="Century"/>
          <w:sz w:val="24"/>
          <w:szCs w:val="24"/>
        </w:rPr>
        <w:t xml:space="preserve"> </w:t>
      </w:r>
      <w:r w:rsidRPr="00213E4B">
        <w:rPr>
          <w:rFonts w:ascii="ＭＳ ゴシック" w:hAnsi="ＭＳ ゴシック"/>
          <w:sz w:val="24"/>
          <w:szCs w:val="24"/>
        </w:rPr>
        <w:t>人</w:t>
      </w:r>
      <w:r w:rsidRPr="00213E4B">
        <w:rPr>
          <w:rFonts w:ascii="ＭＳ ゴシック" w:hAnsi="ＭＳ ゴシック" w:cs="Century"/>
          <w:sz w:val="24"/>
          <w:szCs w:val="24"/>
        </w:rPr>
        <w:t xml:space="preserve"> </w:t>
      </w:r>
      <w:r w:rsidRPr="00213E4B">
        <w:rPr>
          <w:rFonts w:ascii="ＭＳ ゴシック" w:hAnsi="ＭＳ ゴシック"/>
          <w:sz w:val="24"/>
          <w:szCs w:val="24"/>
        </w:rPr>
        <w:t>名</w:t>
      </w:r>
    </w:p>
    <w:p w14:paraId="6D47840B" w14:textId="77777777" w:rsidR="00035AFB" w:rsidRPr="00213E4B" w:rsidRDefault="00035AFB" w:rsidP="00213E4B">
      <w:pPr>
        <w:ind w:leftChars="1546" w:left="3401"/>
        <w:rPr>
          <w:rFonts w:ascii="ＭＳ ゴシック" w:hAnsi="ＭＳ ゴシック"/>
          <w:sz w:val="24"/>
          <w:szCs w:val="24"/>
        </w:rPr>
      </w:pPr>
    </w:p>
    <w:p w14:paraId="6BA17FD2" w14:textId="77777777" w:rsidR="00035AFB" w:rsidRPr="00213E4B" w:rsidRDefault="00035AFB" w:rsidP="00213E4B">
      <w:pPr>
        <w:ind w:leftChars="1546" w:left="3401"/>
        <w:rPr>
          <w:rFonts w:ascii="ＭＳ ゴシック" w:hAnsi="ＭＳ ゴシック"/>
          <w:sz w:val="24"/>
          <w:szCs w:val="24"/>
        </w:rPr>
      </w:pPr>
      <w:r w:rsidRPr="00213E4B">
        <w:rPr>
          <w:rFonts w:ascii="ＭＳ ゴシック" w:hAnsi="ＭＳ ゴシック"/>
          <w:sz w:val="24"/>
          <w:szCs w:val="24"/>
        </w:rPr>
        <w:t>代表者名　　　　　　　　　　　　　㊞</w:t>
      </w:r>
    </w:p>
    <w:sectPr w:rsidR="00035AFB" w:rsidRPr="00213E4B" w:rsidSect="00E76D93">
      <w:pgSz w:w="11906" w:h="16838"/>
      <w:pgMar w:top="1701" w:right="1134" w:bottom="1134" w:left="1134" w:header="720" w:footer="720" w:gutter="56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mirrorMargin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E0"/>
    <w:rsid w:val="00035AFB"/>
    <w:rsid w:val="001D7248"/>
    <w:rsid w:val="00204225"/>
    <w:rsid w:val="00213E4B"/>
    <w:rsid w:val="002173CA"/>
    <w:rsid w:val="00432267"/>
    <w:rsid w:val="004E581A"/>
    <w:rsid w:val="00532C96"/>
    <w:rsid w:val="006A5CC7"/>
    <w:rsid w:val="006C0531"/>
    <w:rsid w:val="007A2BA1"/>
    <w:rsid w:val="007E0FEE"/>
    <w:rsid w:val="009129E5"/>
    <w:rsid w:val="00A332CE"/>
    <w:rsid w:val="00BD2D35"/>
    <w:rsid w:val="00C00EDF"/>
    <w:rsid w:val="00C4060E"/>
    <w:rsid w:val="00C8594E"/>
    <w:rsid w:val="00C93E00"/>
    <w:rsid w:val="00D055E0"/>
    <w:rsid w:val="00E21ABA"/>
    <w:rsid w:val="00E7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0CC8C5A"/>
  <w15:chartTrackingRefBased/>
  <w15:docId w15:val="{A5D9110B-C971-472C-8DCC-B02D207A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ゴシック" w:hAnsi="Century"/>
      <w:kern w:val="1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rPr>
      <w:rFonts w:ascii="Century" w:eastAsia="ＭＳ 明朝" w:hAnsi="Century" w:cs="Times New Roman"/>
      <w:sz w:val="24"/>
      <w:szCs w:val="24"/>
    </w:rPr>
  </w:style>
  <w:style w:type="character" w:customStyle="1" w:styleId="a4">
    <w:name w:val="結語 (文字)"/>
    <w:basedOn w:val="a0"/>
  </w:style>
  <w:style w:type="character" w:customStyle="1" w:styleId="a5">
    <w:name w:val="ヘッダー (文字)"/>
    <w:basedOn w:val="a0"/>
  </w:style>
  <w:style w:type="character" w:customStyle="1" w:styleId="a6">
    <w:name w:val="フッター (文字)"/>
    <w:basedOn w:val="a0"/>
  </w:style>
  <w:style w:type="character" w:customStyle="1" w:styleId="a7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a8">
    <w:name w:val="見出し"/>
    <w:basedOn w:val="a"/>
    <w:next w:val="a9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c">
    <w:name w:val="索引"/>
    <w:basedOn w:val="a"/>
    <w:pPr>
      <w:suppressLineNumbers/>
    </w:pPr>
    <w:rPr>
      <w:rFonts w:cs="Mangal"/>
    </w:rPr>
  </w:style>
  <w:style w:type="paragraph" w:styleId="ad">
    <w:name w:val="Note Heading"/>
    <w:basedOn w:val="a"/>
    <w:next w:val="a"/>
    <w:pPr>
      <w:jc w:val="center"/>
    </w:pPr>
    <w:rPr>
      <w:rFonts w:eastAsia="ＭＳ 明朝"/>
      <w:sz w:val="24"/>
      <w:szCs w:val="24"/>
    </w:rPr>
  </w:style>
  <w:style w:type="paragraph" w:styleId="ae">
    <w:name w:val="Closing"/>
    <w:basedOn w:val="a"/>
    <w:pPr>
      <w:jc w:val="right"/>
    </w:pPr>
  </w:style>
  <w:style w:type="paragraph" w:styleId="af">
    <w:name w:val="List Paragraph"/>
    <w:basedOn w:val="a"/>
    <w:qFormat/>
    <w:pPr>
      <w:ind w:left="840"/>
    </w:pPr>
    <w:rPr>
      <w:rFonts w:eastAsia="ＭＳ 明朝"/>
      <w:sz w:val="21"/>
    </w:rPr>
  </w:style>
  <w:style w:type="paragraph" w:styleId="af0">
    <w:name w:val="header"/>
    <w:basedOn w:val="a"/>
    <w:pPr>
      <w:snapToGrid w:val="0"/>
    </w:pPr>
  </w:style>
  <w:style w:type="paragraph" w:styleId="af1">
    <w:name w:val="footer"/>
    <w:basedOn w:val="a"/>
    <w:pPr>
      <w:snapToGrid w:val="0"/>
    </w:pPr>
  </w:style>
  <w:style w:type="paragraph" w:styleId="af2">
    <w:name w:val="Balloon Text"/>
    <w:basedOn w:val="a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伊保 祥子</cp:lastModifiedBy>
  <cp:revision>10</cp:revision>
  <cp:lastPrinted>2022-05-17T07:01:00Z</cp:lastPrinted>
  <dcterms:created xsi:type="dcterms:W3CDTF">2022-02-28T04:04:00Z</dcterms:created>
  <dcterms:modified xsi:type="dcterms:W3CDTF">2026-02-18T05:20:00Z</dcterms:modified>
</cp:coreProperties>
</file>