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Ｐゴシック" w:hAnsi="ＭＳ Ｐゴシック" w:eastAsia="ＭＳ Ｐゴシック"/>
          <w:sz w:val="18"/>
          <w:szCs w:val="18"/>
        </w:rPr>
      </w:pPr>
      <w:r>
        <w:rPr>
          <w:rFonts w:ascii="ＭＳ Ｐゴシック" w:hAnsi="ＭＳ Ｐゴシック" w:eastAsia="ＭＳ Ｐゴシック"/>
          <w:sz w:val="18"/>
          <w:szCs w:val="18"/>
        </w:rPr>
        <w:t>浦添市プレミアム付商品券事務局　宛</w:t>
      </w:r>
    </w:p>
    <w:p>
      <w:pPr>
        <w:pStyle w:val="Normal"/>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p>
      <w:pPr>
        <w:pStyle w:val="Normal"/>
        <w:jc w:val="center"/>
        <w:rPr>
          <w:rFonts w:ascii="ＭＳ Ｐゴシック" w:hAnsi="ＭＳ Ｐゴシック" w:eastAsia="ＭＳ Ｐゴシック"/>
          <w:b/>
          <w:b/>
          <w:szCs w:val="18"/>
        </w:rPr>
      </w:pPr>
      <w:r>
        <w:rPr>
          <w:rFonts w:ascii="ＭＳ Ｐゴシック" w:hAnsi="ＭＳ Ｐゴシック" w:eastAsia="ＭＳ Ｐゴシック"/>
          <w:b/>
          <w:szCs w:val="18"/>
        </w:rPr>
        <w:t>『浦添市プレミアム付商品券』発行事業販売所募集内容</w:t>
      </w:r>
    </w:p>
    <w:tbl>
      <w:tblPr>
        <w:tblStyle w:val="a3"/>
        <w:tblW w:w="9498" w:type="dxa"/>
        <w:jc w:val="left"/>
        <w:tblInd w:w="-431" w:type="dxa"/>
        <w:tblCellMar>
          <w:top w:w="0" w:type="dxa"/>
          <w:left w:w="108" w:type="dxa"/>
          <w:bottom w:w="0" w:type="dxa"/>
          <w:right w:w="108" w:type="dxa"/>
        </w:tblCellMar>
        <w:tblLook w:firstRow="1" w:noVBand="1" w:lastRow="0" w:firstColumn="1" w:lastColumn="0" w:noHBand="0" w:val="04a0"/>
      </w:tblPr>
      <w:tblGrid>
        <w:gridCol w:w="2406"/>
        <w:gridCol w:w="7091"/>
      </w:tblGrid>
      <w:tr>
        <w:trPr/>
        <w:tc>
          <w:tcPr>
            <w:tcW w:w="2406" w:type="dxa"/>
            <w:tcBorders/>
            <w:shd w:fill="auto" w:val="clear"/>
          </w:tcPr>
          <w:p>
            <w:pPr>
              <w:pStyle w:val="Normal"/>
              <w:jc w:val="center"/>
              <w:rPr>
                <w:rFonts w:ascii="ＭＳ Ｐゴシック" w:hAnsi="ＭＳ Ｐゴシック" w:eastAsia="ＭＳ Ｐゴシック"/>
                <w:sz w:val="18"/>
                <w:szCs w:val="18"/>
              </w:rPr>
            </w:pPr>
            <w:r>
              <w:rPr>
                <w:rFonts w:ascii="ＭＳ Ｐゴシック" w:hAnsi="ＭＳ Ｐゴシック" w:eastAsia="ＭＳ Ｐゴシック"/>
                <w:sz w:val="18"/>
                <w:szCs w:val="18"/>
              </w:rPr>
              <w:t>販売所募集期間</w:t>
            </w:r>
          </w:p>
        </w:tc>
        <w:tc>
          <w:tcPr>
            <w:tcW w:w="7091" w:type="dxa"/>
            <w:tcBorders/>
            <w:shd w:fill="auto" w:val="clear"/>
          </w:tcPr>
          <w:p>
            <w:pPr>
              <w:pStyle w:val="Normal"/>
              <w:rPr>
                <w:rFonts w:ascii="ＭＳ Ｐゴシック" w:hAnsi="ＭＳ Ｐゴシック" w:eastAsia="ＭＳ Ｐゴシック"/>
                <w:sz w:val="18"/>
                <w:szCs w:val="18"/>
              </w:rPr>
            </w:pPr>
            <w:r>
              <w:rPr>
                <w:rFonts w:ascii="ＭＳ Ｐゴシック" w:hAnsi="ＭＳ Ｐゴシック" w:eastAsia="ＭＳ Ｐゴシック"/>
                <w:sz w:val="18"/>
                <w:szCs w:val="18"/>
              </w:rPr>
              <w:t>令和元年</w:t>
            </w:r>
            <w:r>
              <w:rPr>
                <w:rFonts w:eastAsia="ＭＳ Ｐゴシック" w:ascii="ＭＳ Ｐゴシック" w:hAnsi="ＭＳ Ｐゴシック"/>
                <w:sz w:val="18"/>
                <w:szCs w:val="18"/>
              </w:rPr>
              <w:t>8</w:t>
            </w:r>
            <w:r>
              <w:rPr>
                <w:rFonts w:ascii="ＭＳ Ｐゴシック" w:hAnsi="ＭＳ Ｐゴシック" w:eastAsia="ＭＳ Ｐゴシック"/>
                <w:sz w:val="18"/>
                <w:szCs w:val="18"/>
              </w:rPr>
              <w:t>月</w:t>
            </w:r>
            <w:r>
              <w:rPr>
                <w:rFonts w:eastAsia="ＭＳ Ｐゴシック" w:ascii="ＭＳ Ｐゴシック" w:hAnsi="ＭＳ Ｐゴシック"/>
                <w:sz w:val="18"/>
                <w:szCs w:val="18"/>
              </w:rPr>
              <w:t>20</w:t>
            </w:r>
            <w:r>
              <w:rPr>
                <w:rFonts w:ascii="ＭＳ Ｐゴシック" w:hAnsi="ＭＳ Ｐゴシック" w:eastAsia="ＭＳ Ｐゴシック"/>
                <w:sz w:val="18"/>
                <w:szCs w:val="18"/>
              </w:rPr>
              <w:t>日（火）まで</w:t>
            </w:r>
          </w:p>
        </w:tc>
      </w:tr>
      <w:tr>
        <w:trPr/>
        <w:tc>
          <w:tcPr>
            <w:tcW w:w="2406" w:type="dxa"/>
            <w:tcBorders/>
            <w:shd w:fill="auto" w:val="clear"/>
          </w:tcPr>
          <w:p>
            <w:pPr>
              <w:pStyle w:val="Normal"/>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p>
            <w:pPr>
              <w:pStyle w:val="Normal"/>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p>
            <w:pPr>
              <w:pStyle w:val="Normal"/>
              <w:jc w:val="center"/>
              <w:rPr>
                <w:rFonts w:ascii="ＭＳ Ｐゴシック" w:hAnsi="ＭＳ Ｐゴシック" w:eastAsia="ＭＳ Ｐゴシック"/>
                <w:sz w:val="18"/>
                <w:szCs w:val="18"/>
              </w:rPr>
            </w:pPr>
            <w:r>
              <w:rPr>
                <w:rFonts w:ascii="ＭＳ Ｐゴシック" w:hAnsi="ＭＳ Ｐゴシック" w:eastAsia="ＭＳ Ｐゴシック"/>
                <w:sz w:val="18"/>
                <w:szCs w:val="18"/>
              </w:rPr>
              <w:t>販売所資格</w:t>
            </w:r>
          </w:p>
        </w:tc>
        <w:tc>
          <w:tcPr>
            <w:tcW w:w="7091" w:type="dxa"/>
            <w:tcBorders/>
            <w:shd w:fill="auto" w:val="clear"/>
          </w:tcPr>
          <w:p>
            <w:pPr>
              <w:pStyle w:val="Normal"/>
              <w:jc w:val="left"/>
              <w:rPr>
                <w:rFonts w:ascii="ＭＳ Ｐゴシック" w:hAnsi="ＭＳ Ｐゴシック" w:eastAsia="ＭＳ Ｐゴシック"/>
                <w:sz w:val="18"/>
                <w:szCs w:val="18"/>
              </w:rPr>
            </w:pPr>
            <w:r>
              <w:rPr>
                <w:rFonts w:ascii="ＭＳ Ｐゴシック" w:hAnsi="ＭＳ Ｐゴシック" w:eastAsia="ＭＳ Ｐゴシック"/>
                <w:sz w:val="18"/>
                <w:szCs w:val="18"/>
              </w:rPr>
              <w:t>商品券販売専用カウンターを設置できること</w:t>
            </w:r>
          </w:p>
          <w:p>
            <w:pPr>
              <w:pStyle w:val="Normal"/>
              <w:jc w:val="left"/>
              <w:rPr>
                <w:rFonts w:ascii="ＭＳ Ｐゴシック" w:hAnsi="ＭＳ Ｐゴシック" w:eastAsia="ＭＳ Ｐゴシック"/>
                <w:sz w:val="18"/>
                <w:szCs w:val="18"/>
              </w:rPr>
            </w:pPr>
            <w:r>
              <w:rPr>
                <w:rFonts w:ascii="ＭＳ Ｐゴシック" w:hAnsi="ＭＳ Ｐゴシック" w:eastAsia="ＭＳ Ｐゴシック"/>
                <w:sz w:val="18"/>
                <w:szCs w:val="18"/>
              </w:rPr>
              <w:t>商品券の管理体制が整っていること</w:t>
            </w:r>
          </w:p>
          <w:p>
            <w:pPr>
              <w:pStyle w:val="Normal"/>
              <w:jc w:val="left"/>
              <w:rPr/>
            </w:pPr>
            <w:r>
              <w:rPr>
                <w:rFonts w:ascii="ＭＳ Ｐゴシック" w:hAnsi="ＭＳ Ｐゴシック" w:eastAsia="ＭＳ Ｐゴシック"/>
                <w:sz w:val="18"/>
                <w:szCs w:val="18"/>
              </w:rPr>
              <w:t>販売所は、多くの人が購入出来る場所とすること。</w:t>
            </w:r>
          </w:p>
          <w:p>
            <w:pPr>
              <w:pStyle w:val="Normal"/>
              <w:jc w:val="left"/>
              <w:rPr>
                <w:sz w:val="16"/>
                <w:szCs w:val="16"/>
              </w:rPr>
            </w:pPr>
            <w:r>
              <w:rPr>
                <w:rFonts w:ascii="ＭＳ Ｐゴシック" w:hAnsi="ＭＳ Ｐゴシック" w:eastAsia="ＭＳ Ｐゴシック"/>
                <w:sz w:val="16"/>
                <w:szCs w:val="16"/>
              </w:rPr>
              <w:t>※</w:t>
            </w:r>
            <w:r>
              <w:rPr>
                <w:rFonts w:ascii="ＭＳ Ｐゴシック" w:hAnsi="ＭＳ Ｐゴシック" w:eastAsia="ＭＳ Ｐゴシック"/>
                <w:sz w:val="16"/>
                <w:szCs w:val="16"/>
              </w:rPr>
              <w:t>販売所は浦添市の審査が必要となります。</w:t>
            </w:r>
          </w:p>
          <w:p>
            <w:pPr>
              <w:pStyle w:val="Normal"/>
              <w:jc w:val="left"/>
              <w:rPr/>
            </w:pPr>
            <w:r>
              <w:rPr>
                <w:rFonts w:ascii="ＭＳ Ｐゴシック" w:hAnsi="ＭＳ Ｐゴシック" w:eastAsia="ＭＳ Ｐゴシック"/>
                <w:color w:val="FF0000"/>
                <w:sz w:val="16"/>
                <w:szCs w:val="18"/>
              </w:rPr>
              <w:t>※</w:t>
            </w:r>
            <w:r>
              <w:rPr>
                <w:rFonts w:ascii="ＭＳ Ｐゴシック" w:hAnsi="ＭＳ Ｐゴシック" w:eastAsia="ＭＳ Ｐゴシック"/>
                <w:color w:val="FF0000"/>
                <w:sz w:val="16"/>
                <w:szCs w:val="18"/>
              </w:rPr>
              <w:t>販売</w:t>
            </w:r>
            <w:r>
              <w:rPr>
                <w:rFonts w:ascii="ＭＳ Ｐゴシック" w:hAnsi="ＭＳ Ｐゴシック" w:eastAsia="ＭＳ Ｐゴシック"/>
                <w:color w:val="FF0000"/>
                <w:sz w:val="16"/>
                <w:szCs w:val="16"/>
              </w:rPr>
              <w:t>所</w:t>
            </w:r>
            <w:r>
              <w:rPr>
                <w:rFonts w:ascii="ＭＳ Ｐゴシック" w:hAnsi="ＭＳ Ｐゴシック" w:eastAsia="ＭＳ Ｐゴシック"/>
                <w:color w:val="FF0000"/>
                <w:sz w:val="16"/>
                <w:szCs w:val="18"/>
              </w:rPr>
              <w:t>の数には限りがございますので、あらかじめご了承ください。</w:t>
            </w:r>
          </w:p>
        </w:tc>
      </w:tr>
      <w:tr>
        <w:trPr/>
        <w:tc>
          <w:tcPr>
            <w:tcW w:w="2406" w:type="dxa"/>
            <w:tcBorders/>
            <w:shd w:fill="auto" w:val="clear"/>
          </w:tcPr>
          <w:p>
            <w:pPr>
              <w:pStyle w:val="Normal"/>
              <w:jc w:val="center"/>
              <w:rPr/>
            </w:pPr>
            <w:r>
              <w:rPr>
                <w:rFonts w:ascii="ＭＳ Ｐゴシック" w:hAnsi="ＭＳ Ｐゴシック" w:eastAsia="ＭＳ Ｐゴシック"/>
                <w:sz w:val="18"/>
                <w:szCs w:val="18"/>
              </w:rPr>
              <w:t>販売期間</w:t>
            </w:r>
          </w:p>
        </w:tc>
        <w:tc>
          <w:tcPr>
            <w:tcW w:w="7091" w:type="dxa"/>
            <w:tcBorders/>
            <w:shd w:fill="auto" w:val="clear"/>
          </w:tcPr>
          <w:p>
            <w:pPr>
              <w:pStyle w:val="Normal"/>
              <w:jc w:val="left"/>
              <w:rPr>
                <w:rFonts w:ascii="ＭＳ Ｐゴシック" w:hAnsi="ＭＳ Ｐゴシック" w:eastAsia="ＭＳ Ｐゴシック"/>
                <w:sz w:val="18"/>
                <w:szCs w:val="18"/>
              </w:rPr>
            </w:pPr>
            <w:r>
              <w:rPr>
                <w:rFonts w:ascii="ＭＳ Ｐゴシック" w:hAnsi="ＭＳ Ｐゴシック" w:eastAsia="ＭＳ Ｐゴシック"/>
                <w:sz w:val="18"/>
                <w:szCs w:val="18"/>
              </w:rPr>
              <w:t>令和元年</w:t>
            </w:r>
            <w:r>
              <w:rPr>
                <w:rFonts w:eastAsia="ＭＳ Ｐゴシック" w:ascii="ＭＳ Ｐゴシック" w:hAnsi="ＭＳ Ｐゴシック"/>
                <w:sz w:val="18"/>
                <w:szCs w:val="18"/>
              </w:rPr>
              <w:t>10</w:t>
            </w:r>
            <w:r>
              <w:rPr>
                <w:rFonts w:ascii="ＭＳ Ｐゴシック" w:hAnsi="ＭＳ Ｐゴシック" w:eastAsia="ＭＳ Ｐゴシック"/>
                <w:sz w:val="18"/>
                <w:szCs w:val="18"/>
              </w:rPr>
              <w:t>月</w:t>
            </w:r>
            <w:r>
              <w:rPr>
                <w:rFonts w:eastAsia="ＭＳ Ｐゴシック" w:ascii="ＭＳ Ｐゴシック" w:hAnsi="ＭＳ Ｐゴシック"/>
                <w:sz w:val="18"/>
                <w:szCs w:val="18"/>
              </w:rPr>
              <w:t>7</w:t>
            </w:r>
            <w:r>
              <w:rPr>
                <w:rFonts w:ascii="ＭＳ Ｐゴシック" w:hAnsi="ＭＳ Ｐゴシック" w:eastAsia="ＭＳ Ｐゴシック"/>
                <w:sz w:val="18"/>
                <w:szCs w:val="18"/>
              </w:rPr>
              <w:t>日（火）から１月</w:t>
            </w:r>
            <w:r>
              <w:rPr>
                <w:rFonts w:eastAsia="ＭＳ Ｐゴシック" w:ascii="ＭＳ Ｐゴシック" w:hAnsi="ＭＳ Ｐゴシック"/>
                <w:sz w:val="18"/>
                <w:szCs w:val="18"/>
              </w:rPr>
              <w:t>31</w:t>
            </w:r>
            <w:r>
              <w:rPr>
                <w:rFonts w:ascii="ＭＳ Ｐゴシック" w:hAnsi="ＭＳ Ｐゴシック" w:eastAsia="ＭＳ Ｐゴシック"/>
                <w:sz w:val="18"/>
                <w:szCs w:val="18"/>
              </w:rPr>
              <w:t>日（金）まで</w:t>
            </w:r>
          </w:p>
        </w:tc>
      </w:tr>
      <w:tr>
        <w:trPr/>
        <w:tc>
          <w:tcPr>
            <w:tcW w:w="2406" w:type="dxa"/>
            <w:tcBorders/>
            <w:shd w:fill="auto" w:val="clear"/>
          </w:tcPr>
          <w:p>
            <w:pPr>
              <w:pStyle w:val="Normal"/>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p>
            <w:pPr>
              <w:pStyle w:val="Normal"/>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p>
            <w:pPr>
              <w:pStyle w:val="Normal"/>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p>
            <w:pPr>
              <w:pStyle w:val="Normal"/>
              <w:jc w:val="center"/>
              <w:rPr>
                <w:rFonts w:ascii="ＭＳ Ｐゴシック" w:hAnsi="ＭＳ Ｐゴシック" w:eastAsia="ＭＳ Ｐゴシック"/>
                <w:sz w:val="18"/>
                <w:szCs w:val="18"/>
              </w:rPr>
            </w:pPr>
            <w:r>
              <w:rPr>
                <w:rFonts w:ascii="ＭＳ Ｐゴシック" w:hAnsi="ＭＳ Ｐゴシック" w:eastAsia="ＭＳ Ｐゴシック"/>
                <w:sz w:val="18"/>
                <w:szCs w:val="18"/>
              </w:rPr>
              <w:t>商品券販売方法</w:t>
            </w:r>
          </w:p>
        </w:tc>
        <w:tc>
          <w:tcPr>
            <w:tcW w:w="7091" w:type="dxa"/>
            <w:tcBorders/>
            <w:shd w:fill="auto" w:val="clear"/>
          </w:tcPr>
          <w:p>
            <w:pPr>
              <w:pStyle w:val="Normal"/>
              <w:jc w:val="left"/>
              <w:rPr/>
            </w:pPr>
            <w:r>
              <w:rPr>
                <w:rFonts w:ascii="ＭＳ Ｐゴシック" w:hAnsi="ＭＳ Ｐゴシック" w:eastAsia="ＭＳ Ｐゴシック"/>
                <w:sz w:val="18"/>
                <w:szCs w:val="18"/>
              </w:rPr>
              <w:t>（１）</w:t>
            </w:r>
            <w:r>
              <w:rPr>
                <w:rFonts w:ascii="ＭＳ Ｐゴシック" w:hAnsi="ＭＳ Ｐゴシック" w:eastAsia="ＭＳ Ｐゴシック"/>
                <w:sz w:val="18"/>
                <w:szCs w:val="18"/>
              </w:rPr>
              <w:t>購入者は商品券購入引換券を販売所に提出</w:t>
            </w:r>
          </w:p>
          <w:p>
            <w:pPr>
              <w:pStyle w:val="Normal"/>
              <w:jc w:val="left"/>
              <w:rPr/>
            </w:pPr>
            <w:r>
              <w:rPr>
                <w:rFonts w:ascii="ＭＳ Ｐゴシック" w:hAnsi="ＭＳ Ｐゴシック" w:eastAsia="ＭＳ Ｐゴシック"/>
                <w:sz w:val="18"/>
                <w:szCs w:val="18"/>
              </w:rPr>
              <w:t>（２）窓口来訪者の本人確認を行う（身分証明書、郵便物等で氏名、住所を確認する）</w:t>
            </w:r>
          </w:p>
          <w:p>
            <w:pPr>
              <w:pStyle w:val="Normal"/>
              <w:jc w:val="left"/>
              <w:rPr/>
            </w:pPr>
            <w:r>
              <w:rPr>
                <w:rFonts w:ascii="ＭＳ Ｐゴシック" w:hAnsi="ＭＳ Ｐゴシック" w:eastAsia="ＭＳ Ｐゴシック"/>
                <w:sz w:val="18"/>
                <w:szCs w:val="18"/>
              </w:rPr>
              <w:t>（３）販売所は購入者に商品券希望冊数を確認し、現金と引き換えに商品券を渡す</w:t>
            </w:r>
          </w:p>
          <w:p>
            <w:pPr>
              <w:pStyle w:val="Normal"/>
              <w:jc w:val="left"/>
              <w:rPr>
                <w:rFonts w:ascii="ＭＳ Ｐゴシック" w:hAnsi="ＭＳ Ｐゴシック" w:eastAsia="ＭＳ Ｐゴシック"/>
                <w:sz w:val="18"/>
                <w:szCs w:val="18"/>
              </w:rPr>
            </w:pPr>
            <w:r>
              <w:rPr>
                <w:rFonts w:ascii="ＭＳ Ｐゴシック" w:hAnsi="ＭＳ Ｐゴシック" w:eastAsia="ＭＳ Ｐゴシック"/>
                <w:sz w:val="18"/>
                <w:szCs w:val="18"/>
              </w:rPr>
              <w:t>　（引換券１枚につき５セットまで購入可能）</w:t>
            </w:r>
          </w:p>
          <w:p>
            <w:pPr>
              <w:pStyle w:val="Normal"/>
              <w:jc w:val="left"/>
              <w:rPr/>
            </w:pPr>
            <w:r>
              <w:rPr>
                <w:rFonts w:ascii="ＭＳ Ｐゴシック" w:hAnsi="ＭＳ Ｐゴシック" w:eastAsia="ＭＳ Ｐゴシック"/>
                <w:sz w:val="18"/>
                <w:szCs w:val="18"/>
              </w:rPr>
              <w:t>（４）販売所は商品券購入引換券の確認欄に購入冊数分確認印</w:t>
            </w:r>
            <w:bookmarkStart w:id="0" w:name="__DdeLink__131_1661435290"/>
            <w:r>
              <w:rPr>
                <w:rFonts w:ascii="ＭＳ Ｐゴシック" w:hAnsi="ＭＳ Ｐゴシック" w:eastAsia="ＭＳ Ｐゴシック"/>
                <w:sz w:val="18"/>
                <w:szCs w:val="18"/>
              </w:rPr>
              <w:t>を</w:t>
            </w:r>
            <w:bookmarkEnd w:id="0"/>
            <w:r>
              <w:rPr>
                <w:rFonts w:ascii="ＭＳ Ｐゴシック" w:hAnsi="ＭＳ Ｐゴシック" w:eastAsia="ＭＳ Ｐゴシック"/>
                <w:sz w:val="18"/>
                <w:szCs w:val="18"/>
              </w:rPr>
              <w:t>押す</w:t>
            </w:r>
          </w:p>
          <w:p>
            <w:pPr>
              <w:pStyle w:val="Normal"/>
              <w:jc w:val="left"/>
              <w:rPr/>
            </w:pPr>
            <w:r>
              <w:rPr>
                <w:rFonts w:ascii="ＭＳ Ｐゴシック" w:hAnsi="ＭＳ Ｐゴシック" w:eastAsia="ＭＳ Ｐゴシック"/>
                <w:sz w:val="18"/>
                <w:szCs w:val="18"/>
              </w:rPr>
              <w:t>（５）販売所は商品券販売金を浦添市プレミアム付商品券事務局へ納付する</w:t>
            </w:r>
          </w:p>
          <w:p>
            <w:pPr>
              <w:pStyle w:val="Normal"/>
              <w:jc w:val="left"/>
              <w:rPr>
                <w:rFonts w:ascii="ＭＳ Ｐゴシック" w:hAnsi="ＭＳ Ｐゴシック" w:eastAsia="ＭＳ Ｐゴシック"/>
                <w:sz w:val="18"/>
                <w:szCs w:val="18"/>
              </w:rPr>
            </w:pPr>
            <w:r>
              <w:rPr>
                <w:rFonts w:ascii="ＭＳ Ｐゴシック" w:hAnsi="ＭＳ Ｐゴシック" w:eastAsia="ＭＳ Ｐゴシック"/>
                <w:color w:val="FF0000"/>
                <w:sz w:val="16"/>
                <w:szCs w:val="18"/>
              </w:rPr>
              <w:t>※</w:t>
            </w:r>
            <w:r>
              <w:rPr>
                <w:rFonts w:ascii="ＭＳ Ｐゴシック" w:hAnsi="ＭＳ Ｐゴシック" w:eastAsia="ＭＳ Ｐゴシック"/>
                <w:color w:val="FF0000"/>
                <w:sz w:val="16"/>
                <w:szCs w:val="18"/>
              </w:rPr>
              <w:t>詳細については審査が通り次第、改めて周知します。</w:t>
            </w:r>
          </w:p>
        </w:tc>
      </w:tr>
      <w:tr>
        <w:trPr/>
        <w:tc>
          <w:tcPr>
            <w:tcW w:w="2406" w:type="dxa"/>
            <w:tcBorders/>
            <w:shd w:fill="auto" w:val="clear"/>
          </w:tcPr>
          <w:p>
            <w:pPr>
              <w:pStyle w:val="Normal"/>
              <w:jc w:val="center"/>
              <w:rPr>
                <w:rFonts w:ascii="ＭＳ Ｐゴシック" w:hAnsi="ＭＳ Ｐゴシック" w:eastAsia="ＭＳ Ｐゴシック"/>
                <w:sz w:val="18"/>
                <w:szCs w:val="18"/>
              </w:rPr>
            </w:pPr>
            <w:r>
              <w:rPr>
                <w:rFonts w:ascii="ＭＳ Ｐゴシック" w:hAnsi="ＭＳ Ｐゴシック" w:eastAsia="ＭＳ Ｐゴシック"/>
                <w:sz w:val="18"/>
                <w:szCs w:val="18"/>
              </w:rPr>
              <w:t>販売手数料</w:t>
            </w:r>
          </w:p>
        </w:tc>
        <w:tc>
          <w:tcPr>
            <w:tcW w:w="7091" w:type="dxa"/>
            <w:tcBorders/>
            <w:shd w:fill="auto" w:val="clear"/>
          </w:tcPr>
          <w:p>
            <w:pPr>
              <w:pStyle w:val="Normal"/>
              <w:jc w:val="left"/>
              <w:rPr>
                <w:rFonts w:ascii="ＭＳ Ｐゴシック" w:hAnsi="ＭＳ Ｐゴシック" w:eastAsia="ＭＳ Ｐゴシック"/>
                <w:sz w:val="18"/>
                <w:szCs w:val="18"/>
              </w:rPr>
            </w:pPr>
            <w:r>
              <w:rPr>
                <w:rFonts w:ascii="ＭＳ Ｐゴシック" w:hAnsi="ＭＳ Ｐゴシック" w:eastAsia="ＭＳ Ｐゴシック"/>
                <w:sz w:val="18"/>
                <w:szCs w:val="18"/>
              </w:rPr>
              <w:t>１冊</w:t>
            </w:r>
            <w:r>
              <w:rPr>
                <w:rFonts w:eastAsia="ＭＳ Ｐゴシック" w:ascii="ＭＳ Ｐゴシック" w:hAnsi="ＭＳ Ｐゴシック"/>
                <w:sz w:val="18"/>
                <w:szCs w:val="18"/>
              </w:rPr>
              <w:t>30</w:t>
            </w:r>
            <w:r>
              <w:rPr>
                <w:rFonts w:ascii="ＭＳ Ｐゴシック" w:hAnsi="ＭＳ Ｐゴシック" w:eastAsia="ＭＳ Ｐゴシック"/>
                <w:sz w:val="18"/>
                <w:szCs w:val="18"/>
              </w:rPr>
              <w:t>円（税抜）</w:t>
            </w:r>
          </w:p>
        </w:tc>
      </w:tr>
      <w:tr>
        <w:trPr/>
        <w:tc>
          <w:tcPr>
            <w:tcW w:w="2406" w:type="dxa"/>
            <w:tcBorders/>
            <w:shd w:fill="auto" w:val="clear"/>
          </w:tcPr>
          <w:p>
            <w:pPr>
              <w:pStyle w:val="Normal"/>
              <w:spacing w:lineRule="auto" w:line="1560"/>
              <w:jc w:val="center"/>
              <w:rPr>
                <w:rFonts w:ascii="ＭＳ Ｐゴシック" w:hAnsi="ＭＳ Ｐゴシック" w:eastAsia="ＭＳ Ｐゴシック"/>
                <w:sz w:val="18"/>
                <w:szCs w:val="18"/>
              </w:rPr>
            </w:pPr>
            <w:r>
              <w:rPr>
                <w:rFonts w:ascii="ＭＳ Ｐゴシック" w:hAnsi="ＭＳ Ｐゴシック" w:eastAsia="ＭＳ Ｐゴシック"/>
                <w:sz w:val="18"/>
                <w:szCs w:val="18"/>
              </w:rPr>
              <w:t>申込方法</w:t>
            </w:r>
          </w:p>
        </w:tc>
        <w:tc>
          <w:tcPr>
            <w:tcW w:w="7091" w:type="dxa"/>
            <w:tcBorders/>
            <w:shd w:fill="auto" w:val="clear"/>
          </w:tcPr>
          <w:p>
            <w:pPr>
              <w:pStyle w:val="Normal"/>
              <w:jc w:val="left"/>
              <w:rPr>
                <w:rFonts w:ascii="ＭＳ Ｐゴシック" w:hAnsi="ＭＳ Ｐゴシック" w:eastAsia="ＭＳ Ｐゴシック"/>
                <w:sz w:val="18"/>
                <w:szCs w:val="18"/>
              </w:rPr>
            </w:pPr>
            <w:r>
              <w:rPr>
                <w:rFonts w:ascii="ＭＳ Ｐゴシック" w:hAnsi="ＭＳ Ｐゴシック" w:eastAsia="ＭＳ Ｐゴシック"/>
                <w:sz w:val="18"/>
                <w:szCs w:val="18"/>
              </w:rPr>
              <w:t>下記、参加希望申請書に必要事項を記入の上、次の宛先まで郵送</w:t>
            </w:r>
          </w:p>
          <w:p>
            <w:pPr>
              <w:pStyle w:val="Normal"/>
              <w:jc w:val="left"/>
              <w:rPr>
                <w:rFonts w:ascii="ＭＳ Ｐゴシック" w:hAnsi="ＭＳ Ｐゴシック" w:eastAsia="ＭＳ Ｐゴシック"/>
                <w:sz w:val="18"/>
                <w:szCs w:val="18"/>
              </w:rPr>
            </w:pPr>
            <w:r>
              <w:rPr>
                <w:rFonts w:ascii="ＭＳ Ｐゴシック" w:hAnsi="ＭＳ Ｐゴシック" w:eastAsia="ＭＳ Ｐゴシック"/>
                <w:sz w:val="18"/>
                <w:szCs w:val="18"/>
              </w:rPr>
              <w:t>又は、電子メール、</w:t>
            </w:r>
            <w:r>
              <w:rPr>
                <w:rFonts w:eastAsia="ＭＳ Ｐゴシック" w:ascii="ＭＳ Ｐゴシック" w:hAnsi="ＭＳ Ｐゴシック"/>
                <w:sz w:val="18"/>
                <w:szCs w:val="18"/>
              </w:rPr>
              <w:t>FAX</w:t>
            </w:r>
            <w:r>
              <w:rPr>
                <w:rFonts w:ascii="ＭＳ Ｐゴシック" w:hAnsi="ＭＳ Ｐゴシック" w:eastAsia="ＭＳ Ｐゴシック"/>
                <w:sz w:val="18"/>
                <w:szCs w:val="18"/>
              </w:rPr>
              <w:t>のいずれかの方法に提出してください。</w:t>
            </w:r>
          </w:p>
          <w:p>
            <w:pPr>
              <w:pStyle w:val="Normal"/>
              <w:jc w:val="left"/>
              <w:rPr/>
            </w:pPr>
            <w:r>
              <w:rPr>
                <w:rFonts w:ascii="ＭＳ Ｐゴシック" w:hAnsi="ＭＳ Ｐゴシック" w:eastAsia="ＭＳ Ｐゴシック"/>
                <w:sz w:val="18"/>
                <w:szCs w:val="18"/>
              </w:rPr>
              <w:t>・ 宛　先　平山印刷（浦添市プレミアム付商品券発行事業受託先）</w:t>
            </w:r>
          </w:p>
          <w:p>
            <w:pPr>
              <w:pStyle w:val="Normal"/>
              <w:jc w:val="left"/>
              <w:rPr>
                <w:rFonts w:ascii="ＭＳ Ｐゴシック" w:hAnsi="ＭＳ Ｐゴシック" w:eastAsia="ＭＳ Ｐゴシック"/>
                <w:sz w:val="18"/>
                <w:szCs w:val="18"/>
              </w:rPr>
            </w:pPr>
            <w:r>
              <w:rPr>
                <w:rFonts w:ascii="ＭＳ Ｐゴシック" w:hAnsi="ＭＳ Ｐゴシック" w:eastAsia="ＭＳ Ｐゴシック"/>
                <w:sz w:val="18"/>
                <w:szCs w:val="18"/>
              </w:rPr>
              <w:t>・ 住　所　〒</w:t>
            </w:r>
            <w:r>
              <w:rPr>
                <w:rFonts w:eastAsia="ＭＳ Ｐゴシック" w:ascii="ＭＳ Ｐゴシック" w:hAnsi="ＭＳ Ｐゴシック"/>
                <w:sz w:val="18"/>
                <w:szCs w:val="18"/>
              </w:rPr>
              <w:t>901-0225</w:t>
            </w:r>
            <w:r>
              <w:rPr>
                <w:rFonts w:ascii="ＭＳ Ｐゴシック" w:hAnsi="ＭＳ Ｐゴシック" w:eastAsia="ＭＳ Ｐゴシック"/>
                <w:sz w:val="18"/>
                <w:szCs w:val="18"/>
              </w:rPr>
              <w:t>　豊見城市豊崎３</w:t>
            </w:r>
            <w:r>
              <w:rPr>
                <w:rFonts w:eastAsia="ＭＳ Ｐゴシック" w:ascii="ＭＳ Ｐゴシック" w:hAnsi="ＭＳ Ｐゴシック"/>
                <w:sz w:val="18"/>
                <w:szCs w:val="18"/>
              </w:rPr>
              <w:t>-59</w:t>
            </w:r>
          </w:p>
          <w:p>
            <w:pPr>
              <w:pStyle w:val="Normal"/>
              <w:jc w:val="left"/>
              <w:rPr>
                <w:rFonts w:ascii="ＭＳ Ｐゴシック" w:hAnsi="ＭＳ Ｐゴシック" w:eastAsia="ＭＳ Ｐゴシック"/>
                <w:sz w:val="18"/>
                <w:szCs w:val="18"/>
              </w:rPr>
            </w:pPr>
            <w:r>
              <w:rPr>
                <w:rFonts w:ascii="ＭＳ Ｐゴシック" w:hAnsi="ＭＳ Ｐゴシック" w:eastAsia="ＭＳ Ｐゴシック"/>
                <w:sz w:val="18"/>
                <w:szCs w:val="18"/>
              </w:rPr>
              <w:t>・ メール　</w:t>
            </w:r>
            <w:r>
              <w:rPr>
                <w:rFonts w:eastAsia="ＭＳ Ｐゴシック" w:ascii="ＭＳ Ｐゴシック" w:hAnsi="ＭＳ Ｐゴシック"/>
                <w:sz w:val="18"/>
                <w:szCs w:val="18"/>
              </w:rPr>
              <w:t>urasoepremium01</w:t>
            </w:r>
            <w:r>
              <w:rPr>
                <w:rFonts w:ascii="ＭＳ Ｐゴシック" w:hAnsi="ＭＳ Ｐゴシック" w:eastAsia="ＭＳ Ｐゴシック"/>
                <w:sz w:val="18"/>
                <w:szCs w:val="18"/>
              </w:rPr>
              <w:t>＠</w:t>
            </w:r>
            <w:r>
              <w:rPr>
                <w:rFonts w:eastAsia="ＭＳ Ｐゴシック" w:ascii="ＭＳ Ｐゴシック" w:hAnsi="ＭＳ Ｐゴシック"/>
                <w:sz w:val="18"/>
                <w:szCs w:val="18"/>
              </w:rPr>
              <w:t>gmail.com</w:t>
            </w:r>
          </w:p>
          <w:p>
            <w:pPr>
              <w:pStyle w:val="Normal"/>
              <w:jc w:val="left"/>
              <w:rPr>
                <w:rFonts w:ascii="ＭＳ Ｐゴシック" w:hAnsi="ＭＳ Ｐゴシック" w:eastAsia="ＭＳ Ｐゴシック"/>
                <w:sz w:val="18"/>
                <w:szCs w:val="18"/>
              </w:rPr>
            </w:pPr>
            <w:r>
              <w:rPr>
                <w:rFonts w:ascii="ＭＳ Ｐゴシック" w:hAnsi="ＭＳ Ｐゴシック" w:eastAsia="ＭＳ Ｐゴシック"/>
                <w:sz w:val="18"/>
                <w:szCs w:val="18"/>
              </w:rPr>
              <w:t xml:space="preserve">・ </w:t>
            </w:r>
            <w:r>
              <w:rPr>
                <w:rFonts w:eastAsia="ＭＳ Ｐゴシック" w:ascii="ＭＳ Ｐゴシック" w:hAnsi="ＭＳ Ｐゴシック"/>
                <w:sz w:val="18"/>
                <w:szCs w:val="18"/>
              </w:rPr>
              <w:t>FAX</w:t>
            </w:r>
            <w:r>
              <w:rPr>
                <w:rFonts w:ascii="ＭＳ Ｐゴシック" w:hAnsi="ＭＳ Ｐゴシック" w:eastAsia="ＭＳ Ｐゴシック"/>
                <w:sz w:val="18"/>
                <w:szCs w:val="18"/>
              </w:rPr>
              <w:t>　</w:t>
            </w:r>
            <w:r>
              <w:rPr>
                <w:rFonts w:eastAsia="ＭＳ Ｐゴシック" w:ascii="ＭＳ Ｐゴシック" w:hAnsi="ＭＳ Ｐゴシック"/>
                <w:sz w:val="18"/>
                <w:szCs w:val="18"/>
              </w:rPr>
              <w:t>098-850-8855</w:t>
            </w:r>
          </w:p>
        </w:tc>
      </w:tr>
      <w:tr>
        <w:trPr/>
        <w:tc>
          <w:tcPr>
            <w:tcW w:w="2406" w:type="dxa"/>
            <w:tcBorders/>
            <w:shd w:fill="auto" w:val="clear"/>
          </w:tcPr>
          <w:p>
            <w:pPr>
              <w:pStyle w:val="Normal"/>
              <w:jc w:val="center"/>
              <w:rPr>
                <w:rFonts w:ascii="ＭＳ Ｐゴシック" w:hAnsi="ＭＳ Ｐゴシック" w:eastAsia="ＭＳ Ｐゴシック"/>
                <w:sz w:val="18"/>
                <w:szCs w:val="18"/>
              </w:rPr>
            </w:pPr>
            <w:r>
              <w:rPr>
                <w:rFonts w:ascii="ＭＳ Ｐゴシック" w:hAnsi="ＭＳ Ｐゴシック" w:eastAsia="ＭＳ Ｐゴシック"/>
                <w:sz w:val="18"/>
                <w:szCs w:val="18"/>
              </w:rPr>
              <w:t>お問合せ先</w:t>
            </w:r>
          </w:p>
        </w:tc>
        <w:tc>
          <w:tcPr>
            <w:tcW w:w="7091" w:type="dxa"/>
            <w:tcBorders/>
            <w:shd w:fill="auto" w:val="clear"/>
          </w:tcPr>
          <w:p>
            <w:pPr>
              <w:pStyle w:val="Normal"/>
              <w:jc w:val="left"/>
              <w:rPr/>
            </w:pPr>
            <w:r>
              <w:rPr>
                <w:rFonts w:ascii="ＭＳ Ｐゴシック" w:hAnsi="ＭＳ Ｐゴシック" w:eastAsia="ＭＳ Ｐゴシック"/>
                <w:sz w:val="18"/>
                <w:szCs w:val="18"/>
              </w:rPr>
              <w:t>平山印刷 （浦添市プレミアム付商品券発行事業受託先）　</w:t>
            </w:r>
          </w:p>
          <w:p>
            <w:pPr>
              <w:pStyle w:val="Normal"/>
              <w:jc w:val="left"/>
              <w:rPr/>
            </w:pPr>
            <w:r>
              <w:rPr>
                <w:rFonts w:eastAsia="ＭＳ Ｐゴシック" w:ascii="ＭＳ Ｐゴシック" w:hAnsi="ＭＳ Ｐゴシック"/>
                <w:sz w:val="18"/>
                <w:szCs w:val="18"/>
              </w:rPr>
              <w:t>TEL:098-851-3406</w:t>
            </w:r>
            <w:r>
              <w:rPr>
                <w:rFonts w:ascii="ＭＳ Ｐゴシック" w:hAnsi="ＭＳ Ｐゴシック" w:eastAsia="ＭＳ Ｐゴシック"/>
                <w:sz w:val="18"/>
                <w:szCs w:val="18"/>
              </w:rPr>
              <w:t xml:space="preserve">（平日 </w:t>
            </w:r>
            <w:r>
              <w:rPr>
                <w:rFonts w:eastAsia="ＭＳ Ｐゴシック" w:ascii="ＭＳ Ｐゴシック" w:hAnsi="ＭＳ Ｐゴシック"/>
                <w:sz w:val="18"/>
                <w:szCs w:val="18"/>
              </w:rPr>
              <w:t>9:00-17:30</w:t>
            </w:r>
            <w:r>
              <w:rPr>
                <w:rFonts w:ascii="ＭＳ Ｐゴシック" w:hAnsi="ＭＳ Ｐゴシック" w:eastAsia="ＭＳ Ｐゴシック"/>
                <w:sz w:val="18"/>
                <w:szCs w:val="18"/>
              </w:rPr>
              <w:t>）</w:t>
            </w:r>
          </w:p>
        </w:tc>
      </w:tr>
    </w:tbl>
    <w:p>
      <w:pPr>
        <w:pStyle w:val="Normal"/>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t>----------------------------------------------------------------------------------------------</w:t>
      </w:r>
    </w:p>
    <w:p>
      <w:pPr>
        <w:pStyle w:val="Normal"/>
        <w:jc w:val="center"/>
        <w:rPr>
          <w:rFonts w:ascii="ＭＳ Ｐゴシック" w:hAnsi="ＭＳ Ｐゴシック" w:eastAsia="ＭＳ Ｐゴシック"/>
          <w:sz w:val="18"/>
          <w:szCs w:val="18"/>
        </w:rPr>
      </w:pPr>
      <w:r>
        <w:rPr>
          <w:rFonts w:ascii="ＭＳ Ｐゴシック" w:hAnsi="ＭＳ Ｐゴシック" w:eastAsia="ＭＳ Ｐゴシック"/>
          <w:sz w:val="18"/>
          <w:szCs w:val="18"/>
        </w:rPr>
        <w:t>『浦添市プレミアム付商品券』販売店参加希望申込書</w:t>
      </w:r>
    </w:p>
    <w:tbl>
      <w:tblPr>
        <w:tblStyle w:val="a3"/>
        <w:tblW w:w="9498" w:type="dxa"/>
        <w:jc w:val="left"/>
        <w:tblInd w:w="-431" w:type="dxa"/>
        <w:tblCellMar>
          <w:top w:w="0" w:type="dxa"/>
          <w:left w:w="108" w:type="dxa"/>
          <w:bottom w:w="0" w:type="dxa"/>
          <w:right w:w="108" w:type="dxa"/>
        </w:tblCellMar>
        <w:tblLook w:firstRow="1" w:noVBand="1" w:lastRow="0" w:firstColumn="1" w:lastColumn="0" w:noHBand="0" w:val="04a0"/>
      </w:tblPr>
      <w:tblGrid>
        <w:gridCol w:w="4673"/>
        <w:gridCol w:w="4824"/>
      </w:tblGrid>
      <w:tr>
        <w:trPr/>
        <w:tc>
          <w:tcPr>
            <w:tcW w:w="4673" w:type="dxa"/>
            <w:tcBorders/>
            <w:shd w:fill="auto" w:val="clear"/>
          </w:tcPr>
          <w:p>
            <w:pPr>
              <w:pStyle w:val="Normal"/>
              <w:spacing w:lineRule="auto" w:line="480"/>
              <w:jc w:val="center"/>
              <w:rPr>
                <w:rFonts w:ascii="ＭＳ Ｐゴシック" w:hAnsi="ＭＳ Ｐゴシック" w:eastAsia="ＭＳ Ｐゴシック"/>
                <w:sz w:val="18"/>
                <w:szCs w:val="18"/>
              </w:rPr>
            </w:pPr>
            <w:r>
              <w:rPr>
                <w:rFonts w:ascii="ＭＳ Ｐゴシック" w:hAnsi="ＭＳ Ｐゴシック" w:eastAsia="ＭＳ Ｐゴシック"/>
                <w:sz w:val="18"/>
                <w:szCs w:val="18"/>
              </w:rPr>
              <w:t>会社名</w:t>
            </w:r>
          </w:p>
        </w:tc>
        <w:tc>
          <w:tcPr>
            <w:tcW w:w="4824" w:type="dxa"/>
            <w:tcBorders/>
            <w:shd w:fill="auto" w:val="clear"/>
          </w:tcPr>
          <w:p>
            <w:pPr>
              <w:pStyle w:val="Normal"/>
              <w:jc w:val="center"/>
              <w:rPr/>
            </w:pPr>
            <w:r>
              <w:rPr/>
            </w:r>
            <w:bookmarkStart w:id="1" w:name="_GoBack"/>
            <w:bookmarkStart w:id="2" w:name="_GoBack"/>
            <w:bookmarkEnd w:id="2"/>
          </w:p>
        </w:tc>
      </w:tr>
      <w:tr>
        <w:trPr/>
        <w:tc>
          <w:tcPr>
            <w:tcW w:w="4673" w:type="dxa"/>
            <w:tcBorders/>
            <w:shd w:fill="auto" w:val="clear"/>
          </w:tcPr>
          <w:p>
            <w:pPr>
              <w:pStyle w:val="Normal"/>
              <w:spacing w:lineRule="auto" w:line="480"/>
              <w:jc w:val="center"/>
              <w:rPr>
                <w:rFonts w:ascii="ＭＳ Ｐゴシック" w:hAnsi="ＭＳ Ｐゴシック" w:eastAsia="ＭＳ Ｐゴシック"/>
                <w:sz w:val="18"/>
                <w:szCs w:val="18"/>
              </w:rPr>
            </w:pPr>
            <w:r>
              <w:rPr>
                <w:rFonts w:ascii="ＭＳ Ｐゴシック" w:hAnsi="ＭＳ Ｐゴシック" w:eastAsia="ＭＳ Ｐゴシック"/>
                <w:sz w:val="18"/>
                <w:szCs w:val="18"/>
              </w:rPr>
              <w:t>住　所</w:t>
            </w:r>
          </w:p>
        </w:tc>
        <w:tc>
          <w:tcPr>
            <w:tcW w:w="4824" w:type="dxa"/>
            <w:tcBorders/>
            <w:shd w:fill="auto" w:val="clear"/>
          </w:tcPr>
          <w:p>
            <w:pPr>
              <w:pStyle w:val="Normal"/>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tc>
      </w:tr>
      <w:tr>
        <w:trPr/>
        <w:tc>
          <w:tcPr>
            <w:tcW w:w="4673" w:type="dxa"/>
            <w:tcBorders/>
            <w:shd w:fill="auto" w:val="clear"/>
          </w:tcPr>
          <w:p>
            <w:pPr>
              <w:pStyle w:val="Normal"/>
              <w:spacing w:lineRule="auto" w:line="480"/>
              <w:jc w:val="center"/>
              <w:rPr>
                <w:rFonts w:ascii="ＭＳ Ｐゴシック" w:hAnsi="ＭＳ Ｐゴシック" w:eastAsia="ＭＳ Ｐゴシック"/>
                <w:sz w:val="18"/>
                <w:szCs w:val="18"/>
              </w:rPr>
            </w:pPr>
            <w:r>
              <w:rPr>
                <w:rFonts w:ascii="ＭＳ Ｐゴシック" w:hAnsi="ＭＳ Ｐゴシック" w:eastAsia="ＭＳ Ｐゴシック"/>
                <w:sz w:val="18"/>
                <w:szCs w:val="18"/>
              </w:rPr>
              <w:t>担当者名</w:t>
            </w:r>
          </w:p>
        </w:tc>
        <w:tc>
          <w:tcPr>
            <w:tcW w:w="4824" w:type="dxa"/>
            <w:tcBorders/>
            <w:shd w:fill="auto" w:val="clear"/>
          </w:tcPr>
          <w:p>
            <w:pPr>
              <w:pStyle w:val="Normal"/>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tc>
      </w:tr>
      <w:tr>
        <w:trPr/>
        <w:tc>
          <w:tcPr>
            <w:tcW w:w="4673" w:type="dxa"/>
            <w:tcBorders/>
            <w:shd w:fill="auto" w:val="clear"/>
          </w:tcPr>
          <w:p>
            <w:pPr>
              <w:pStyle w:val="Normal"/>
              <w:spacing w:lineRule="auto" w:line="480"/>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t>TEL</w:t>
            </w:r>
          </w:p>
        </w:tc>
        <w:tc>
          <w:tcPr>
            <w:tcW w:w="4824" w:type="dxa"/>
            <w:tcBorders/>
            <w:shd w:fill="auto" w:val="clear"/>
          </w:tcPr>
          <w:p>
            <w:pPr>
              <w:pStyle w:val="Normal"/>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tc>
      </w:tr>
      <w:tr>
        <w:trPr/>
        <w:tc>
          <w:tcPr>
            <w:tcW w:w="4673" w:type="dxa"/>
            <w:tcBorders/>
            <w:shd w:fill="auto" w:val="clear"/>
          </w:tcPr>
          <w:p>
            <w:pPr>
              <w:pStyle w:val="Normal"/>
              <w:spacing w:lineRule="auto" w:line="480"/>
              <w:jc w:val="center"/>
              <w:rPr>
                <w:rFonts w:ascii="ＭＳ Ｐゴシック" w:hAnsi="ＭＳ Ｐゴシック" w:eastAsia="ＭＳ Ｐゴシック"/>
                <w:sz w:val="18"/>
                <w:szCs w:val="18"/>
              </w:rPr>
            </w:pPr>
            <w:r>
              <w:rPr>
                <w:rFonts w:ascii="ＭＳ Ｐゴシック" w:hAnsi="ＭＳ Ｐゴシック" w:eastAsia="ＭＳ Ｐゴシック"/>
                <w:sz w:val="18"/>
                <w:szCs w:val="18"/>
              </w:rPr>
              <w:t>メール</w:t>
            </w:r>
          </w:p>
        </w:tc>
        <w:tc>
          <w:tcPr>
            <w:tcW w:w="4824" w:type="dxa"/>
            <w:tcBorders/>
            <w:shd w:fill="auto" w:val="clear"/>
          </w:tcPr>
          <w:p>
            <w:pPr>
              <w:pStyle w:val="Normal"/>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tc>
      </w:tr>
    </w:tbl>
    <w:p>
      <w:pPr>
        <w:pStyle w:val="Normal"/>
        <w:rPr/>
      </w:pPr>
      <w:r>
        <w:rPr/>
      </w:r>
    </w:p>
    <w:sectPr>
      <w:type w:val="nextPage"/>
      <w:pgSz w:w="11906" w:h="16838"/>
      <w:pgMar w:left="1701" w:right="1701" w:header="0" w:top="1418" w:footer="0" w:bottom="1418" w:gutter="0"/>
      <w:pgNumType w:fmt="decimal"/>
      <w:formProt w:val="false"/>
      <w:textDirection w:val="lrTb"/>
      <w:docGrid w:type="lines"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ＭＳ Ｐゴシック">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Century" w:hAnsi="Century" w:eastAsia="" w:cs="ＭＳ 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ListParagraph">
    <w:name w:val="List Paragraph"/>
    <w:basedOn w:val="Normal"/>
    <w:uiPriority w:val="34"/>
    <w:qFormat/>
    <w:rsid w:val="00790120"/>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2a5f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BCE61-4E0A-4F86-AB1E-E4D9D0EA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LibreOffice/6.2.3.2$Windows_X86_64 LibreOffice_project/aecc05fe267cc68dde00352a451aa867b3b546ac</Application>
  <Pages>1</Pages>
  <Words>617</Words>
  <Characters>786</Characters>
  <CharactersWithSpaces>803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2019-08-06T23:37:00Z</dcterms:created>
  <dc:creator>銘苅 謙勇</dc:creator>
  <dc:description/>
  <dc:language>ja-JP</dc:language>
  <cp:lastModifiedBy/>
  <dcterms:modified xsi:type="dcterms:W3CDTF">2019-08-07T11:23:49Z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