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D0" w:rsidRDefault="00413BD0" w:rsidP="00C8598F">
      <w:pPr>
        <w:autoSpaceDE w:val="0"/>
        <w:autoSpaceDN w:val="0"/>
        <w:adjustRightInd w:val="0"/>
        <w:jc w:val="left"/>
        <w:rPr>
          <w:rFonts w:asciiTheme="minorEastAsia" w:hAnsiTheme="minorEastAsia" w:cs="ＭＳ明朝" w:hint="eastAsia"/>
          <w:kern w:val="0"/>
          <w:sz w:val="28"/>
          <w:szCs w:val="28"/>
        </w:rPr>
      </w:pPr>
      <w:r>
        <w:rPr>
          <w:rFonts w:asciiTheme="minorEastAsia" w:hAnsiTheme="minorEastAsia"/>
          <w:noProof/>
        </w:rPr>
        <w:pict>
          <v:shapetype id="_x0000_t202" coordsize="21600,21600" o:spt="202" path="m,l,21600r21600,l21600,xe">
            <v:stroke joinstyle="miter"/>
            <v:path gradientshapeok="t" o:connecttype="rect"/>
          </v:shapetype>
          <v:shape id="_x0000_s1032" type="#_x0000_t202" style="position:absolute;margin-left:.75pt;margin-top:.75pt;width:521.25pt;height:42.5pt;z-index:251662336" fillcolor="yellow" stroked="f">
            <v:textbox inset="5.85pt,.7pt,5.85pt,.7pt">
              <w:txbxContent>
                <w:p w:rsidR="00413BD0" w:rsidRPr="00413BD0" w:rsidRDefault="00413BD0" w:rsidP="002B0E8C">
                  <w:pPr>
                    <w:spacing w:line="360" w:lineRule="exact"/>
                    <w:jc w:val="center"/>
                    <w:rPr>
                      <w:rFonts w:hint="eastAsia"/>
                      <w:b/>
                      <w:sz w:val="24"/>
                      <w:szCs w:val="24"/>
                    </w:rPr>
                  </w:pPr>
                  <w:r w:rsidRPr="00413BD0">
                    <w:rPr>
                      <w:rFonts w:hint="eastAsia"/>
                      <w:b/>
                      <w:sz w:val="24"/>
                      <w:szCs w:val="24"/>
                    </w:rPr>
                    <w:t>消防法令適合通知書交付申請に係る添付書類及び注意事項</w:t>
                  </w:r>
                </w:p>
                <w:p w:rsidR="00413BD0" w:rsidRPr="00B7207B" w:rsidRDefault="00413BD0" w:rsidP="002B0E8C">
                  <w:pPr>
                    <w:spacing w:line="360" w:lineRule="exact"/>
                    <w:jc w:val="center"/>
                    <w:rPr>
                      <w:sz w:val="24"/>
                      <w:szCs w:val="24"/>
                    </w:rPr>
                  </w:pPr>
                  <w:r w:rsidRPr="00413BD0">
                    <w:rPr>
                      <w:rFonts w:hint="eastAsia"/>
                      <w:b/>
                      <w:sz w:val="24"/>
                      <w:szCs w:val="24"/>
                    </w:rPr>
                    <w:t>（旅館・簡易宿泊所・ホテル等）</w:t>
                  </w:r>
                </w:p>
              </w:txbxContent>
            </v:textbox>
          </v:shape>
        </w:pict>
      </w:r>
    </w:p>
    <w:p w:rsidR="00C8598F" w:rsidRPr="00C8598F" w:rsidRDefault="00C8598F" w:rsidP="00C8598F">
      <w:pPr>
        <w:autoSpaceDE w:val="0"/>
        <w:autoSpaceDN w:val="0"/>
        <w:adjustRightInd w:val="0"/>
        <w:jc w:val="left"/>
        <w:rPr>
          <w:rFonts w:asciiTheme="minorEastAsia" w:hAnsiTheme="minorEastAsia" w:cs="ＭＳ明朝"/>
          <w:kern w:val="0"/>
          <w:sz w:val="28"/>
          <w:szCs w:val="28"/>
          <w:u w:val="double"/>
        </w:rPr>
      </w:pPr>
      <w:r w:rsidRPr="00C8598F">
        <w:rPr>
          <w:rFonts w:asciiTheme="minorEastAsia" w:hAnsiTheme="minorEastAsia" w:cs="ＭＳ明朝" w:hint="eastAsia"/>
          <w:kern w:val="0"/>
          <w:sz w:val="28"/>
          <w:szCs w:val="28"/>
          <w:u w:val="double"/>
        </w:rPr>
        <w:t>申請に必要な書類</w:t>
      </w:r>
    </w:p>
    <w:p w:rsidR="00C8598F" w:rsidRPr="00C8598F" w:rsidRDefault="00433E32"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１　</w:t>
      </w:r>
      <w:r w:rsidR="00C8598F" w:rsidRPr="00C8598F">
        <w:rPr>
          <w:rFonts w:asciiTheme="minorEastAsia" w:hAnsiTheme="minorEastAsia" w:cs="ＭＳ明朝" w:hint="eastAsia"/>
          <w:kern w:val="0"/>
          <w:sz w:val="24"/>
          <w:szCs w:val="24"/>
        </w:rPr>
        <w:t>消防法令適合通知書交付申請書</w:t>
      </w:r>
      <w:r>
        <w:rPr>
          <w:rFonts w:asciiTheme="minorEastAsia" w:hAnsiTheme="minorEastAsia" w:cs="ＭＳ明朝" w:hint="eastAsia"/>
          <w:kern w:val="0"/>
          <w:sz w:val="24"/>
          <w:szCs w:val="24"/>
        </w:rPr>
        <w:t>（第６号様式または第６号の２様式）</w:t>
      </w:r>
    </w:p>
    <w:p w:rsidR="00C8598F" w:rsidRPr="00C8598F" w:rsidRDefault="00433E32"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２　</w:t>
      </w:r>
      <w:r w:rsidR="00C8598F" w:rsidRPr="00C8598F">
        <w:rPr>
          <w:rFonts w:asciiTheme="minorEastAsia" w:hAnsiTheme="minorEastAsia" w:cs="ＭＳ明朝" w:hint="eastAsia"/>
          <w:kern w:val="0"/>
          <w:sz w:val="24"/>
          <w:szCs w:val="24"/>
        </w:rPr>
        <w:t>消防</w:t>
      </w:r>
      <w:r w:rsidR="00E50C4F">
        <w:rPr>
          <w:rFonts w:asciiTheme="minorEastAsia" w:hAnsiTheme="minorEastAsia" w:cs="ＭＳ明朝" w:hint="eastAsia"/>
          <w:kern w:val="0"/>
          <w:sz w:val="24"/>
          <w:szCs w:val="24"/>
        </w:rPr>
        <w:t>用</w:t>
      </w:r>
      <w:r w:rsidR="00C8598F" w:rsidRPr="00C8598F">
        <w:rPr>
          <w:rFonts w:asciiTheme="minorEastAsia" w:hAnsiTheme="minorEastAsia" w:cs="ＭＳ明朝" w:hint="eastAsia"/>
          <w:kern w:val="0"/>
          <w:sz w:val="24"/>
          <w:szCs w:val="24"/>
        </w:rPr>
        <w:t>設備等検査済証の写し（新築及び既設）</w:t>
      </w:r>
    </w:p>
    <w:p w:rsidR="00C8598F" w:rsidRPr="00C8598F" w:rsidRDefault="00C8598F"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　</w:t>
      </w:r>
      <w:r w:rsidR="00433E32">
        <w:rPr>
          <w:rFonts w:asciiTheme="minorEastAsia" w:hAnsiTheme="minorEastAsia" w:cs="ＭＳ明朝" w:hint="eastAsia"/>
          <w:kern w:val="0"/>
          <w:sz w:val="24"/>
          <w:szCs w:val="24"/>
        </w:rPr>
        <w:t>また</w:t>
      </w:r>
      <w:r w:rsidRPr="00C8598F">
        <w:rPr>
          <w:rFonts w:asciiTheme="minorEastAsia" w:hAnsiTheme="minorEastAsia" w:cs="ＭＳ明朝" w:hint="eastAsia"/>
          <w:kern w:val="0"/>
          <w:sz w:val="24"/>
          <w:szCs w:val="24"/>
        </w:rPr>
        <w:t>は</w:t>
      </w:r>
    </w:p>
    <w:p w:rsidR="00C8598F" w:rsidRPr="00C8598F" w:rsidRDefault="00C8598F" w:rsidP="00433E32">
      <w:pPr>
        <w:autoSpaceDE w:val="0"/>
        <w:autoSpaceDN w:val="0"/>
        <w:adjustRightInd w:val="0"/>
        <w:spacing w:line="400" w:lineRule="exact"/>
        <w:jc w:val="left"/>
        <w:rPr>
          <w:rFonts w:asciiTheme="minorEastAsia" w:hAnsiTheme="minorEastAsia" w:cs="ＭＳＰ明朝"/>
          <w:kern w:val="0"/>
          <w:sz w:val="24"/>
          <w:szCs w:val="24"/>
        </w:rPr>
      </w:pPr>
      <w:r>
        <w:rPr>
          <w:rFonts w:asciiTheme="minorEastAsia" w:hAnsiTheme="minorEastAsia" w:cs="ＭＳＰ明朝" w:hint="eastAsia"/>
          <w:kern w:val="0"/>
          <w:sz w:val="24"/>
          <w:szCs w:val="24"/>
        </w:rPr>
        <w:t xml:space="preserve">　　　</w:t>
      </w:r>
      <w:r w:rsidR="00C20C79">
        <w:rPr>
          <w:rFonts w:asciiTheme="minorEastAsia" w:hAnsiTheme="minorEastAsia" w:cs="ＭＳＰ明朝" w:hint="eastAsia"/>
          <w:kern w:val="0"/>
          <w:sz w:val="24"/>
          <w:szCs w:val="24"/>
        </w:rPr>
        <w:t xml:space="preserve">　</w:t>
      </w:r>
      <w:r w:rsidRPr="00C8598F">
        <w:rPr>
          <w:rFonts w:asciiTheme="minorEastAsia" w:hAnsiTheme="minorEastAsia" w:cs="ＭＳＰ明朝" w:hint="eastAsia"/>
          <w:kern w:val="0"/>
          <w:sz w:val="24"/>
          <w:szCs w:val="24"/>
        </w:rPr>
        <w:t>消防用設備等点検結果報告書のかがみ及び点検総括表の写し</w:t>
      </w:r>
      <w:r w:rsidRPr="00C8598F">
        <w:rPr>
          <w:rFonts w:asciiTheme="minorEastAsia" w:hAnsiTheme="minorEastAsia" w:cs="ＭＳＰ明朝"/>
          <w:kern w:val="0"/>
          <w:sz w:val="24"/>
          <w:szCs w:val="24"/>
        </w:rPr>
        <w:t>(</w:t>
      </w:r>
      <w:r w:rsidRPr="00C8598F">
        <w:rPr>
          <w:rFonts w:asciiTheme="minorEastAsia" w:hAnsiTheme="minorEastAsia" w:cs="ＭＳＰ明朝" w:hint="eastAsia"/>
          <w:kern w:val="0"/>
          <w:sz w:val="24"/>
          <w:szCs w:val="24"/>
        </w:rPr>
        <w:t>既設建物の場合</w:t>
      </w:r>
      <w:r w:rsidRPr="00C8598F">
        <w:rPr>
          <w:rFonts w:asciiTheme="minorEastAsia" w:hAnsiTheme="minorEastAsia" w:cs="ＭＳＰ明朝"/>
          <w:kern w:val="0"/>
          <w:sz w:val="24"/>
          <w:szCs w:val="24"/>
        </w:rPr>
        <w:t>)</w:t>
      </w:r>
    </w:p>
    <w:p w:rsidR="00C8598F" w:rsidRPr="00C8598F" w:rsidRDefault="00433E32"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３　</w:t>
      </w:r>
      <w:r w:rsidR="00C8598F" w:rsidRPr="00C8598F">
        <w:rPr>
          <w:rFonts w:asciiTheme="minorEastAsia" w:hAnsiTheme="minorEastAsia" w:cs="ＭＳ明朝" w:hint="eastAsia"/>
          <w:kern w:val="0"/>
          <w:sz w:val="24"/>
          <w:szCs w:val="24"/>
        </w:rPr>
        <w:t>申請建築物の付近見取図（インターネット等で無償提供されている地図も可）</w:t>
      </w:r>
    </w:p>
    <w:p w:rsidR="00C8598F" w:rsidRDefault="00433E32" w:rsidP="00433E32">
      <w:pPr>
        <w:autoSpaceDE w:val="0"/>
        <w:autoSpaceDN w:val="0"/>
        <w:adjustRightInd w:val="0"/>
        <w:spacing w:line="400" w:lineRule="exact"/>
        <w:jc w:val="left"/>
        <w:rPr>
          <w:rFonts w:asciiTheme="minorEastAsia" w:hAnsiTheme="minorEastAsia" w:cs="ＭＳ明朝" w:hint="eastAsia"/>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４　</w:t>
      </w:r>
      <w:r w:rsidR="00E50C4F">
        <w:rPr>
          <w:rFonts w:asciiTheme="minorEastAsia" w:hAnsiTheme="minorEastAsia" w:cs="ＭＳ明朝" w:hint="eastAsia"/>
          <w:kern w:val="0"/>
          <w:sz w:val="24"/>
          <w:szCs w:val="24"/>
        </w:rPr>
        <w:t>申請</w:t>
      </w:r>
      <w:r w:rsidR="00C8598F" w:rsidRPr="00C8598F">
        <w:rPr>
          <w:rFonts w:asciiTheme="minorEastAsia" w:hAnsiTheme="minorEastAsia" w:cs="ＭＳ明朝" w:hint="eastAsia"/>
          <w:kern w:val="0"/>
          <w:sz w:val="24"/>
          <w:szCs w:val="24"/>
        </w:rPr>
        <w:t>建築物の平面図</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消防</w:t>
      </w:r>
      <w:r>
        <w:rPr>
          <w:rFonts w:asciiTheme="minorEastAsia" w:hAnsiTheme="minorEastAsia" w:cs="ＭＳ明朝" w:hint="eastAsia"/>
          <w:kern w:val="0"/>
          <w:sz w:val="24"/>
          <w:szCs w:val="24"/>
        </w:rPr>
        <w:t>用設備の位置・</w:t>
      </w:r>
      <w:r w:rsidR="00C8598F" w:rsidRPr="00C8598F">
        <w:rPr>
          <w:rFonts w:asciiTheme="minorEastAsia" w:hAnsiTheme="minorEastAsia" w:cs="ＭＳ明朝" w:hint="eastAsia"/>
          <w:kern w:val="0"/>
          <w:sz w:val="24"/>
          <w:szCs w:val="24"/>
        </w:rPr>
        <w:t>避難経路を示した図</w:t>
      </w:r>
      <w:r w:rsidR="00C8598F" w:rsidRPr="00C8598F">
        <w:rPr>
          <w:rFonts w:asciiTheme="minorEastAsia" w:hAnsiTheme="minorEastAsia" w:cs="ＭＳ明朝"/>
          <w:kern w:val="0"/>
          <w:sz w:val="24"/>
          <w:szCs w:val="24"/>
        </w:rPr>
        <w:t>)</w:t>
      </w:r>
    </w:p>
    <w:p w:rsidR="00C20C79" w:rsidRPr="00C8598F" w:rsidRDefault="00C20C79"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５　収容人員算定表（従業員数、宿泊者数及び利用者数を含む</w:t>
      </w:r>
      <w:r w:rsidR="00E50C4F">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w:t>
      </w:r>
    </w:p>
    <w:p w:rsidR="00C8598F" w:rsidRDefault="00C20C79" w:rsidP="00433E32">
      <w:pPr>
        <w:autoSpaceDE w:val="0"/>
        <w:autoSpaceDN w:val="0"/>
        <w:adjustRightInd w:val="0"/>
        <w:spacing w:line="400" w:lineRule="exact"/>
        <w:jc w:val="left"/>
        <w:rPr>
          <w:rFonts w:asciiTheme="minorEastAsia" w:hAnsiTheme="minorEastAsia" w:cs="ＭＳ明朝" w:hint="eastAsia"/>
          <w:kern w:val="0"/>
          <w:sz w:val="24"/>
          <w:szCs w:val="24"/>
        </w:rPr>
      </w:pPr>
      <w:r>
        <w:rPr>
          <w:rFonts w:asciiTheme="minorEastAsia" w:hAnsiTheme="minorEastAsia" w:cs="ＭＳ明朝"/>
          <w:noProof/>
          <w:kern w:val="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92.5pt;margin-top:5.75pt;width:11.25pt;height:149pt;z-index:251658240" adj=",12369">
            <v:textbox inset="5.85pt,.7pt,5.85pt,.7pt"/>
          </v:shape>
        </w:pict>
      </w:r>
      <w:r w:rsidR="00433E32">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６　</w:t>
      </w:r>
      <w:r w:rsidR="00C8598F" w:rsidRPr="00C8598F">
        <w:rPr>
          <w:rFonts w:asciiTheme="minorEastAsia" w:hAnsiTheme="minorEastAsia" w:cs="ＭＳ明朝" w:hint="eastAsia"/>
          <w:kern w:val="0"/>
          <w:sz w:val="24"/>
          <w:szCs w:val="24"/>
        </w:rPr>
        <w:t>防火管理者選任</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解任</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届出書の写し</w:t>
      </w:r>
    </w:p>
    <w:p w:rsidR="00724E5C" w:rsidRPr="00C8598F" w:rsidRDefault="00724E5C"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※統括防火管理者</w:t>
      </w:r>
      <w:r w:rsidR="00E50C4F">
        <w:rPr>
          <w:rFonts w:asciiTheme="minorEastAsia" w:hAnsiTheme="minorEastAsia" w:cs="ＭＳ明朝" w:hint="eastAsia"/>
          <w:kern w:val="0"/>
          <w:sz w:val="24"/>
          <w:szCs w:val="24"/>
        </w:rPr>
        <w:t>選任（解任）届出書の写し</w:t>
      </w:r>
    </w:p>
    <w:p w:rsidR="00C8598F" w:rsidRDefault="00433E32" w:rsidP="00433E32">
      <w:pPr>
        <w:autoSpaceDE w:val="0"/>
        <w:autoSpaceDN w:val="0"/>
        <w:adjustRightInd w:val="0"/>
        <w:spacing w:line="400" w:lineRule="exact"/>
        <w:jc w:val="left"/>
        <w:rPr>
          <w:rFonts w:asciiTheme="minorEastAsia" w:hAnsiTheme="minorEastAsia" w:cs="ＭＳ明朝" w:hint="eastAsia"/>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７　</w:t>
      </w:r>
      <w:r w:rsidR="00C8598F" w:rsidRPr="00C8598F">
        <w:rPr>
          <w:rFonts w:asciiTheme="minorEastAsia" w:hAnsiTheme="minorEastAsia" w:cs="ＭＳ明朝" w:hint="eastAsia"/>
          <w:kern w:val="0"/>
          <w:sz w:val="24"/>
          <w:szCs w:val="24"/>
        </w:rPr>
        <w:t>消防計画書作成</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変更</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届出書の写し</w:t>
      </w:r>
    </w:p>
    <w:p w:rsidR="00E50C4F" w:rsidRPr="00C8598F" w:rsidRDefault="00E50C4F"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※全体の</w:t>
      </w:r>
      <w:r w:rsidRPr="00C8598F">
        <w:rPr>
          <w:rFonts w:asciiTheme="minorEastAsia" w:hAnsiTheme="minorEastAsia" w:cs="ＭＳ明朝" w:hint="eastAsia"/>
          <w:kern w:val="0"/>
          <w:sz w:val="24"/>
          <w:szCs w:val="24"/>
        </w:rPr>
        <w:t>消防計画書作成</w:t>
      </w:r>
      <w:r w:rsidRPr="00C8598F">
        <w:rPr>
          <w:rFonts w:asciiTheme="minorEastAsia" w:hAnsiTheme="minorEastAsia" w:cs="ＭＳ明朝"/>
          <w:kern w:val="0"/>
          <w:sz w:val="24"/>
          <w:szCs w:val="24"/>
        </w:rPr>
        <w:t>(</w:t>
      </w:r>
      <w:r w:rsidRPr="00C8598F">
        <w:rPr>
          <w:rFonts w:asciiTheme="minorEastAsia" w:hAnsiTheme="minorEastAsia" w:cs="ＭＳ明朝" w:hint="eastAsia"/>
          <w:kern w:val="0"/>
          <w:sz w:val="24"/>
          <w:szCs w:val="24"/>
        </w:rPr>
        <w:t>変更</w:t>
      </w:r>
      <w:r w:rsidRPr="00C8598F">
        <w:rPr>
          <w:rFonts w:asciiTheme="minorEastAsia" w:hAnsiTheme="minorEastAsia" w:cs="ＭＳ明朝"/>
          <w:kern w:val="0"/>
          <w:sz w:val="24"/>
          <w:szCs w:val="24"/>
        </w:rPr>
        <w:t>)</w:t>
      </w:r>
      <w:r w:rsidRPr="00C8598F">
        <w:rPr>
          <w:rFonts w:asciiTheme="minorEastAsia" w:hAnsiTheme="minorEastAsia" w:cs="ＭＳ明朝" w:hint="eastAsia"/>
          <w:kern w:val="0"/>
          <w:sz w:val="24"/>
          <w:szCs w:val="24"/>
        </w:rPr>
        <w:t>届出書の写し</w:t>
      </w:r>
    </w:p>
    <w:p w:rsidR="00C8598F" w:rsidRPr="00C8598F" w:rsidRDefault="00433E32"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８　</w:t>
      </w:r>
      <w:r w:rsidR="00C8598F" w:rsidRPr="00C8598F">
        <w:rPr>
          <w:rFonts w:asciiTheme="minorEastAsia" w:hAnsiTheme="minorEastAsia" w:cs="ＭＳ明朝" w:hint="eastAsia"/>
          <w:kern w:val="0"/>
          <w:sz w:val="24"/>
          <w:szCs w:val="24"/>
        </w:rPr>
        <w:t>消防訓練実施届出書の写</w:t>
      </w:r>
      <w:r>
        <w:rPr>
          <w:rFonts w:asciiTheme="minorEastAsia" w:hAnsiTheme="minorEastAsia" w:cs="ＭＳ明朝" w:hint="eastAsia"/>
          <w:kern w:val="0"/>
          <w:sz w:val="24"/>
          <w:szCs w:val="24"/>
        </w:rPr>
        <w:t>し</w:t>
      </w:r>
      <w:r w:rsidR="00C8598F">
        <w:rPr>
          <w:rFonts w:asciiTheme="minorEastAsia" w:hAnsiTheme="minorEastAsia" w:cs="ＭＳ明朝" w:hint="eastAsia"/>
          <w:kern w:val="0"/>
          <w:sz w:val="24"/>
          <w:szCs w:val="24"/>
        </w:rPr>
        <w:t xml:space="preserve">　　　　　　　　　　</w:t>
      </w:r>
      <w:r w:rsidR="00E50C4F">
        <w:rPr>
          <w:rFonts w:asciiTheme="minorEastAsia" w:hAnsiTheme="minorEastAsia" w:cs="ＭＳ明朝" w:hint="eastAsia"/>
          <w:kern w:val="0"/>
          <w:sz w:val="24"/>
          <w:szCs w:val="24"/>
        </w:rPr>
        <w:t>予防課にて受理されたもの。</w:t>
      </w:r>
    </w:p>
    <w:p w:rsidR="00C8598F" w:rsidRPr="00C8598F" w:rsidRDefault="00433E32"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９　</w:t>
      </w:r>
      <w:r w:rsidR="00C8598F" w:rsidRPr="00C8598F">
        <w:rPr>
          <w:rFonts w:asciiTheme="minorEastAsia" w:hAnsiTheme="minorEastAsia" w:cs="ＭＳ明朝" w:hint="eastAsia"/>
          <w:kern w:val="0"/>
          <w:sz w:val="24"/>
          <w:szCs w:val="24"/>
        </w:rPr>
        <w:t>防災管理者選任</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解任</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届出書の写し</w:t>
      </w:r>
      <w:r w:rsidR="00C20C79">
        <w:rPr>
          <w:rFonts w:asciiTheme="minorEastAsia" w:hAnsiTheme="minorEastAsia" w:cs="ＭＳ明朝" w:hint="eastAsia"/>
          <w:kern w:val="0"/>
          <w:sz w:val="24"/>
          <w:szCs w:val="24"/>
        </w:rPr>
        <w:t xml:space="preserve">　　　　　</w:t>
      </w:r>
    </w:p>
    <w:p w:rsidR="00C8598F" w:rsidRPr="00C8598F" w:rsidRDefault="00433E32" w:rsidP="00433E32">
      <w:pPr>
        <w:autoSpaceDE w:val="0"/>
        <w:autoSpaceDN w:val="0"/>
        <w:adjustRightInd w:val="0"/>
        <w:spacing w:line="4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10　</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防災</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消防計画書作成</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変更</w:t>
      </w:r>
      <w:r w:rsidR="00C8598F" w:rsidRPr="00C8598F">
        <w:rPr>
          <w:rFonts w:asciiTheme="minorEastAsia" w:hAnsiTheme="minorEastAsia" w:cs="ＭＳ明朝"/>
          <w:kern w:val="0"/>
          <w:sz w:val="24"/>
          <w:szCs w:val="24"/>
        </w:rPr>
        <w:t>)</w:t>
      </w:r>
      <w:r w:rsidR="00C8598F" w:rsidRPr="00C8598F">
        <w:rPr>
          <w:rFonts w:asciiTheme="minorEastAsia" w:hAnsiTheme="minorEastAsia" w:cs="ＭＳ明朝" w:hint="eastAsia"/>
          <w:kern w:val="0"/>
          <w:sz w:val="24"/>
          <w:szCs w:val="24"/>
        </w:rPr>
        <w:t>届出書の写し</w:t>
      </w:r>
    </w:p>
    <w:p w:rsidR="00C8598F" w:rsidRPr="00C8598F" w:rsidRDefault="00C8598F" w:rsidP="00433E32">
      <w:pPr>
        <w:autoSpaceDE w:val="0"/>
        <w:autoSpaceDN w:val="0"/>
        <w:adjustRightInd w:val="0"/>
        <w:spacing w:line="400" w:lineRule="exact"/>
        <w:jc w:val="left"/>
        <w:rPr>
          <w:rFonts w:asciiTheme="minorEastAsia" w:hAnsiTheme="minorEastAsia" w:cs="ＭＳ明朝"/>
          <w:kern w:val="0"/>
          <w:sz w:val="24"/>
          <w:szCs w:val="24"/>
        </w:rPr>
      </w:pPr>
      <w:r w:rsidRPr="00C8598F">
        <w:rPr>
          <w:rFonts w:asciiTheme="minorEastAsia" w:hAnsiTheme="minorEastAsia" w:cs="ＭＳ明朝" w:hint="eastAsia"/>
          <w:kern w:val="0"/>
          <w:sz w:val="24"/>
          <w:szCs w:val="24"/>
        </w:rPr>
        <w:t>□</w:t>
      </w:r>
      <w:r w:rsidR="00433E32">
        <w:rPr>
          <w:rFonts w:asciiTheme="minorEastAsia" w:hAnsiTheme="minorEastAsia" w:cs="ＭＳ明朝" w:hint="eastAsia"/>
          <w:kern w:val="0"/>
          <w:sz w:val="24"/>
          <w:szCs w:val="24"/>
        </w:rPr>
        <w:t xml:space="preserve">　</w:t>
      </w:r>
      <w:r w:rsidR="00C20C79">
        <w:rPr>
          <w:rFonts w:asciiTheme="minorEastAsia" w:hAnsiTheme="minorEastAsia" w:cs="ＭＳ明朝" w:hint="eastAsia"/>
          <w:kern w:val="0"/>
          <w:sz w:val="24"/>
          <w:szCs w:val="24"/>
        </w:rPr>
        <w:t xml:space="preserve">11　</w:t>
      </w:r>
      <w:r w:rsidRPr="00C8598F">
        <w:rPr>
          <w:rFonts w:asciiTheme="minorEastAsia" w:hAnsiTheme="minorEastAsia" w:cs="ＭＳ明朝" w:hint="eastAsia"/>
          <w:kern w:val="0"/>
          <w:sz w:val="24"/>
          <w:szCs w:val="24"/>
        </w:rPr>
        <w:t>自衛消防組織設置</w:t>
      </w:r>
      <w:r w:rsidRPr="00C8598F">
        <w:rPr>
          <w:rFonts w:asciiTheme="minorEastAsia" w:hAnsiTheme="minorEastAsia" w:cs="ＭＳ明朝"/>
          <w:kern w:val="0"/>
          <w:sz w:val="24"/>
          <w:szCs w:val="24"/>
        </w:rPr>
        <w:t>(</w:t>
      </w:r>
      <w:r w:rsidRPr="00C8598F">
        <w:rPr>
          <w:rFonts w:asciiTheme="minorEastAsia" w:hAnsiTheme="minorEastAsia" w:cs="ＭＳ明朝" w:hint="eastAsia"/>
          <w:kern w:val="0"/>
          <w:sz w:val="24"/>
          <w:szCs w:val="24"/>
        </w:rPr>
        <w:t>変更</w:t>
      </w:r>
      <w:r w:rsidRPr="00C8598F">
        <w:rPr>
          <w:rFonts w:asciiTheme="minorEastAsia" w:hAnsiTheme="minorEastAsia" w:cs="ＭＳ明朝"/>
          <w:kern w:val="0"/>
          <w:sz w:val="24"/>
          <w:szCs w:val="24"/>
        </w:rPr>
        <w:t>)</w:t>
      </w:r>
      <w:r w:rsidRPr="00C8598F">
        <w:rPr>
          <w:rFonts w:asciiTheme="minorEastAsia" w:hAnsiTheme="minorEastAsia" w:cs="ＭＳ明朝" w:hint="eastAsia"/>
          <w:kern w:val="0"/>
          <w:sz w:val="24"/>
          <w:szCs w:val="24"/>
        </w:rPr>
        <w:t>届出書の写し</w:t>
      </w:r>
    </w:p>
    <w:p w:rsidR="00C8598F" w:rsidRDefault="00C8598F" w:rsidP="00C20C79">
      <w:pPr>
        <w:autoSpaceDE w:val="0"/>
        <w:autoSpaceDN w:val="0"/>
        <w:adjustRightInd w:val="0"/>
        <w:spacing w:line="400" w:lineRule="exact"/>
        <w:ind w:left="708" w:hangingChars="295" w:hanging="708"/>
        <w:jc w:val="left"/>
        <w:rPr>
          <w:rFonts w:asciiTheme="minorEastAsia" w:hAnsiTheme="minorEastAsia" w:cs="ＭＳ明朝" w:hint="eastAsia"/>
          <w:kern w:val="0"/>
          <w:sz w:val="24"/>
          <w:szCs w:val="24"/>
        </w:rPr>
      </w:pPr>
      <w:r w:rsidRPr="00C8598F">
        <w:rPr>
          <w:rFonts w:asciiTheme="minorEastAsia" w:hAnsiTheme="minorEastAsia" w:cs="ＭＳ明朝" w:hint="eastAsia"/>
          <w:kern w:val="0"/>
          <w:sz w:val="24"/>
          <w:szCs w:val="24"/>
        </w:rPr>
        <w:t>□</w:t>
      </w:r>
      <w:r w:rsidR="00C20C79">
        <w:rPr>
          <w:rFonts w:asciiTheme="minorEastAsia" w:hAnsiTheme="minorEastAsia" w:cs="ＭＳ明朝" w:hint="eastAsia"/>
          <w:kern w:val="0"/>
          <w:sz w:val="24"/>
          <w:szCs w:val="24"/>
        </w:rPr>
        <w:t xml:space="preserve">　12　</w:t>
      </w:r>
      <w:r>
        <w:rPr>
          <w:rFonts w:asciiTheme="minorEastAsia" w:hAnsiTheme="minorEastAsia" w:cs="ＭＳ明朝" w:hint="eastAsia"/>
          <w:kern w:val="0"/>
          <w:sz w:val="24"/>
          <w:szCs w:val="24"/>
        </w:rPr>
        <w:t>危険物・少量危険物等、消防法及び浦添</w:t>
      </w:r>
      <w:r w:rsidRPr="00C8598F">
        <w:rPr>
          <w:rFonts w:asciiTheme="minorEastAsia" w:hAnsiTheme="minorEastAsia" w:cs="ＭＳ明朝" w:hint="eastAsia"/>
          <w:kern w:val="0"/>
          <w:sz w:val="24"/>
          <w:szCs w:val="24"/>
        </w:rPr>
        <w:t>市火災予防条例に基づく各種届出、建築基準法に基づく用途変更の届出等が該当する場合、その届出書の写しを求める場合があります。</w:t>
      </w:r>
    </w:p>
    <w:p w:rsidR="00C8598F" w:rsidRPr="00D76806" w:rsidRDefault="00C20C79" w:rsidP="004C2F85">
      <w:pPr>
        <w:autoSpaceDE w:val="0"/>
        <w:autoSpaceDN w:val="0"/>
        <w:adjustRightInd w:val="0"/>
        <w:spacing w:line="400" w:lineRule="exact"/>
        <w:ind w:left="708" w:hangingChars="295" w:hanging="708"/>
        <w:jc w:val="left"/>
        <w:rPr>
          <w:rFonts w:asciiTheme="minorEastAsia" w:hAnsiTheme="minorEastAsia" w:cs="ＭＳ明朝" w:hint="eastAsia"/>
          <w:b/>
          <w:kern w:val="0"/>
          <w:sz w:val="24"/>
          <w:szCs w:val="24"/>
        </w:rPr>
      </w:pPr>
      <w:r>
        <w:rPr>
          <w:rFonts w:asciiTheme="minorEastAsia" w:hAnsiTheme="minorEastAsia" w:cs="ＭＳ明朝" w:hint="eastAsia"/>
          <w:kern w:val="0"/>
          <w:sz w:val="24"/>
          <w:szCs w:val="24"/>
        </w:rPr>
        <w:t xml:space="preserve">　</w:t>
      </w:r>
      <w:r w:rsidRPr="00D76806">
        <w:rPr>
          <w:rFonts w:asciiTheme="minorEastAsia" w:hAnsiTheme="minorEastAsia" w:cs="ＭＳ明朝" w:hint="eastAsia"/>
          <w:b/>
          <w:kern w:val="0"/>
          <w:sz w:val="24"/>
          <w:szCs w:val="24"/>
        </w:rPr>
        <w:t>※６～</w:t>
      </w:r>
      <w:r w:rsidR="00413BD0" w:rsidRPr="00D76806">
        <w:rPr>
          <w:rFonts w:asciiTheme="minorEastAsia" w:hAnsiTheme="minorEastAsia" w:cs="ＭＳ明朝" w:hint="eastAsia"/>
          <w:b/>
          <w:kern w:val="0"/>
          <w:sz w:val="24"/>
          <w:szCs w:val="24"/>
        </w:rPr>
        <w:t>12</w:t>
      </w:r>
      <w:r w:rsidRPr="00D76806">
        <w:rPr>
          <w:rFonts w:asciiTheme="minorEastAsia" w:hAnsiTheme="minorEastAsia" w:cs="ＭＳ明朝" w:hint="eastAsia"/>
          <w:b/>
          <w:kern w:val="0"/>
          <w:sz w:val="24"/>
          <w:szCs w:val="24"/>
        </w:rPr>
        <w:t>に関しては、該当する</w:t>
      </w:r>
      <w:r w:rsidR="00D76806" w:rsidRPr="00D76806">
        <w:rPr>
          <w:rFonts w:asciiTheme="minorEastAsia" w:hAnsiTheme="minorEastAsia" w:cs="ＭＳ明朝" w:hint="eastAsia"/>
          <w:b/>
          <w:kern w:val="0"/>
          <w:sz w:val="24"/>
          <w:szCs w:val="24"/>
        </w:rPr>
        <w:t>建築</w:t>
      </w:r>
      <w:r w:rsidRPr="00D76806">
        <w:rPr>
          <w:rFonts w:asciiTheme="minorEastAsia" w:hAnsiTheme="minorEastAsia" w:cs="ＭＳ明朝" w:hint="eastAsia"/>
          <w:b/>
          <w:kern w:val="0"/>
          <w:sz w:val="24"/>
          <w:szCs w:val="24"/>
        </w:rPr>
        <w:t>物の場合</w:t>
      </w:r>
      <w:r w:rsidR="004C2F85" w:rsidRPr="00D76806">
        <w:rPr>
          <w:rFonts w:asciiTheme="minorEastAsia" w:hAnsiTheme="minorEastAsia" w:cs="ＭＳ明朝" w:hint="eastAsia"/>
          <w:b/>
          <w:kern w:val="0"/>
          <w:sz w:val="24"/>
          <w:szCs w:val="24"/>
        </w:rPr>
        <w:t>、提出してください。</w:t>
      </w:r>
    </w:p>
    <w:p w:rsidR="00C8598F" w:rsidRDefault="00C8598F" w:rsidP="00C8598F">
      <w:pPr>
        <w:autoSpaceDE w:val="0"/>
        <w:autoSpaceDN w:val="0"/>
        <w:adjustRightInd w:val="0"/>
        <w:spacing w:line="500" w:lineRule="exact"/>
        <w:jc w:val="left"/>
        <w:rPr>
          <w:rFonts w:asciiTheme="minorEastAsia" w:hAnsiTheme="minorEastAsia" w:cs="ＭＳ明朝" w:hint="eastAsia"/>
          <w:kern w:val="0"/>
          <w:sz w:val="28"/>
          <w:szCs w:val="28"/>
          <w:u w:val="double"/>
        </w:rPr>
      </w:pPr>
      <w:r w:rsidRPr="00C8598F">
        <w:rPr>
          <w:rFonts w:asciiTheme="minorEastAsia" w:hAnsiTheme="minorEastAsia" w:cs="ＭＳ明朝" w:hint="eastAsia"/>
          <w:kern w:val="0"/>
          <w:sz w:val="28"/>
          <w:szCs w:val="28"/>
          <w:u w:val="double"/>
        </w:rPr>
        <w:t>注意事項</w:t>
      </w:r>
    </w:p>
    <w:p w:rsidR="004C2F85" w:rsidRPr="00D76806" w:rsidRDefault="004C2F85" w:rsidP="00D76806">
      <w:pPr>
        <w:autoSpaceDE w:val="0"/>
        <w:autoSpaceDN w:val="0"/>
        <w:adjustRightInd w:val="0"/>
        <w:spacing w:line="360" w:lineRule="exact"/>
        <w:ind w:left="163" w:hangingChars="71" w:hanging="163"/>
        <w:jc w:val="left"/>
        <w:rPr>
          <w:rFonts w:asciiTheme="minorEastAsia" w:hAnsiTheme="minorEastAsia" w:cs="ＭＳ明朝"/>
          <w:kern w:val="0"/>
          <w:sz w:val="23"/>
          <w:szCs w:val="23"/>
        </w:rPr>
      </w:pPr>
      <w:r w:rsidRPr="00D76806">
        <w:rPr>
          <w:rFonts w:asciiTheme="minorEastAsia" w:hAnsiTheme="minorEastAsia" w:cs="ＭＳ明朝" w:hint="eastAsia"/>
          <w:kern w:val="0"/>
          <w:sz w:val="23"/>
          <w:szCs w:val="23"/>
        </w:rPr>
        <w:t>□</w:t>
      </w:r>
      <w:r w:rsidR="00FD519C" w:rsidRPr="00D76806">
        <w:rPr>
          <w:rFonts w:asciiTheme="minorEastAsia" w:hAnsiTheme="minorEastAsia" w:cs="ＭＳ明朝" w:hint="eastAsia"/>
          <w:kern w:val="0"/>
          <w:sz w:val="23"/>
          <w:szCs w:val="23"/>
        </w:rPr>
        <w:t xml:space="preserve"> テナントの空室、住宅または既設の建築物を簡易宿泊所等に変更したときに、</w:t>
      </w:r>
      <w:r w:rsidR="00FD519C" w:rsidRPr="00D76806">
        <w:rPr>
          <w:rFonts w:asciiTheme="minorEastAsia" w:hAnsiTheme="minorEastAsia" w:cs="ＭＳ明朝" w:hint="eastAsia"/>
          <w:b/>
          <w:kern w:val="0"/>
          <w:sz w:val="23"/>
          <w:szCs w:val="23"/>
          <w:u w:val="double"/>
        </w:rPr>
        <w:t>新たに設置が必要となる消防用設備等が発生する場合が多くあります。</w:t>
      </w:r>
      <w:r w:rsidR="00FD519C" w:rsidRPr="00D76806">
        <w:rPr>
          <w:rFonts w:asciiTheme="minorEastAsia" w:hAnsiTheme="minorEastAsia" w:cs="ＭＳ明朝" w:hint="eastAsia"/>
          <w:kern w:val="0"/>
          <w:sz w:val="23"/>
          <w:szCs w:val="23"/>
        </w:rPr>
        <w:t>事前相談の際には、平面図・延面積・収容人員など</w:t>
      </w:r>
      <w:r w:rsidR="00D76806">
        <w:rPr>
          <w:rFonts w:asciiTheme="minorEastAsia" w:hAnsiTheme="minorEastAsia" w:cs="ＭＳ明朝" w:hint="eastAsia"/>
          <w:kern w:val="0"/>
          <w:sz w:val="23"/>
          <w:szCs w:val="23"/>
        </w:rPr>
        <w:t>、</w:t>
      </w:r>
      <w:r w:rsidR="00FD519C" w:rsidRPr="00D76806">
        <w:rPr>
          <w:rFonts w:asciiTheme="minorEastAsia" w:hAnsiTheme="minorEastAsia" w:cs="ＭＳ明朝" w:hint="eastAsia"/>
          <w:kern w:val="0"/>
          <w:sz w:val="23"/>
          <w:szCs w:val="23"/>
        </w:rPr>
        <w:t>可能な限り詳細な書類を準備して、消防本部予防課予防係</w:t>
      </w:r>
      <w:r w:rsidR="00D76806" w:rsidRPr="00D76806">
        <w:rPr>
          <w:rFonts w:asciiTheme="minorEastAsia" w:hAnsiTheme="minorEastAsia" w:cs="ＭＳ明朝" w:hint="eastAsia"/>
          <w:kern w:val="0"/>
          <w:sz w:val="23"/>
          <w:szCs w:val="23"/>
        </w:rPr>
        <w:t>（098-878-3982）</w:t>
      </w:r>
      <w:r w:rsidR="00FD519C" w:rsidRPr="00D76806">
        <w:rPr>
          <w:rFonts w:asciiTheme="minorEastAsia" w:hAnsiTheme="minorEastAsia" w:cs="ＭＳ明朝" w:hint="eastAsia"/>
          <w:kern w:val="0"/>
          <w:sz w:val="23"/>
          <w:szCs w:val="23"/>
        </w:rPr>
        <w:t>へお問い合わせください。</w:t>
      </w:r>
    </w:p>
    <w:p w:rsidR="00032DE2" w:rsidRPr="00D76806" w:rsidRDefault="00FD519C" w:rsidP="00D76806">
      <w:pPr>
        <w:autoSpaceDE w:val="0"/>
        <w:autoSpaceDN w:val="0"/>
        <w:adjustRightInd w:val="0"/>
        <w:spacing w:line="360" w:lineRule="exact"/>
        <w:ind w:left="163" w:hangingChars="71" w:hanging="163"/>
        <w:jc w:val="left"/>
        <w:rPr>
          <w:rFonts w:asciiTheme="minorEastAsia" w:hAnsiTheme="minorEastAsia" w:cs="ＭＳ明朝" w:hint="eastAsia"/>
          <w:kern w:val="0"/>
          <w:sz w:val="23"/>
          <w:szCs w:val="23"/>
        </w:rPr>
      </w:pPr>
      <w:r w:rsidRPr="00D76806">
        <w:rPr>
          <w:rFonts w:asciiTheme="minorEastAsia" w:hAnsiTheme="minorEastAsia" w:cs="ＭＳ明朝" w:hint="eastAsia"/>
          <w:kern w:val="0"/>
          <w:sz w:val="23"/>
          <w:szCs w:val="23"/>
        </w:rPr>
        <w:t xml:space="preserve">□　</w:t>
      </w:r>
      <w:r w:rsidR="00032DE2" w:rsidRPr="00D76806">
        <w:rPr>
          <w:rFonts w:asciiTheme="minorEastAsia" w:hAnsiTheme="minorEastAsia" w:cs="ＭＳ明朝" w:hint="eastAsia"/>
          <w:kern w:val="0"/>
          <w:sz w:val="23"/>
          <w:szCs w:val="23"/>
        </w:rPr>
        <w:t>用途地域によっては、旅館業を営業できない場合があります。詳しくは浦添市役所</w:t>
      </w:r>
      <w:r w:rsidR="00724E5C" w:rsidRPr="00D76806">
        <w:rPr>
          <w:rFonts w:asciiTheme="minorEastAsia" w:hAnsiTheme="minorEastAsia" w:cs="ＭＳ明朝" w:hint="eastAsia"/>
          <w:kern w:val="0"/>
          <w:sz w:val="23"/>
          <w:szCs w:val="23"/>
        </w:rPr>
        <w:t>都市建設部</w:t>
      </w:r>
      <w:r w:rsidR="00032DE2" w:rsidRPr="00D76806">
        <w:rPr>
          <w:rFonts w:asciiTheme="minorEastAsia" w:hAnsiTheme="minorEastAsia" w:cs="ＭＳ明朝" w:hint="eastAsia"/>
          <w:kern w:val="0"/>
          <w:sz w:val="23"/>
          <w:szCs w:val="23"/>
        </w:rPr>
        <w:t>建築指導課</w:t>
      </w:r>
      <w:r w:rsidR="00B7207B" w:rsidRPr="00D76806">
        <w:rPr>
          <w:rFonts w:asciiTheme="minorEastAsia" w:hAnsiTheme="minorEastAsia" w:cs="ＭＳ明朝" w:hint="eastAsia"/>
          <w:kern w:val="0"/>
          <w:sz w:val="23"/>
          <w:szCs w:val="23"/>
        </w:rPr>
        <w:t>（総合案内098-876-1234）</w:t>
      </w:r>
      <w:r w:rsidR="00032DE2" w:rsidRPr="00D76806">
        <w:rPr>
          <w:rFonts w:asciiTheme="minorEastAsia" w:hAnsiTheme="minorEastAsia" w:cs="ＭＳ明朝" w:hint="eastAsia"/>
          <w:kern w:val="0"/>
          <w:sz w:val="23"/>
          <w:szCs w:val="23"/>
        </w:rPr>
        <w:t>まで問い合わせ</w:t>
      </w:r>
      <w:r w:rsidR="00724E5C" w:rsidRPr="00D76806">
        <w:rPr>
          <w:rFonts w:asciiTheme="minorEastAsia" w:hAnsiTheme="minorEastAsia" w:cs="ＭＳ明朝" w:hint="eastAsia"/>
          <w:kern w:val="0"/>
          <w:sz w:val="23"/>
          <w:szCs w:val="23"/>
        </w:rPr>
        <w:t>て</w:t>
      </w:r>
      <w:r w:rsidR="00032DE2" w:rsidRPr="00D76806">
        <w:rPr>
          <w:rFonts w:asciiTheme="minorEastAsia" w:hAnsiTheme="minorEastAsia" w:cs="ＭＳ明朝" w:hint="eastAsia"/>
          <w:kern w:val="0"/>
          <w:sz w:val="23"/>
          <w:szCs w:val="23"/>
        </w:rPr>
        <w:t>ください。</w:t>
      </w:r>
    </w:p>
    <w:p w:rsidR="00032DE2" w:rsidRPr="00D76806" w:rsidRDefault="00032DE2" w:rsidP="00D76806">
      <w:pPr>
        <w:autoSpaceDE w:val="0"/>
        <w:autoSpaceDN w:val="0"/>
        <w:adjustRightInd w:val="0"/>
        <w:spacing w:line="360" w:lineRule="exact"/>
        <w:ind w:left="163" w:hangingChars="71" w:hanging="163"/>
        <w:jc w:val="left"/>
        <w:rPr>
          <w:rFonts w:asciiTheme="minorEastAsia" w:hAnsiTheme="minorEastAsia" w:cs="ＭＳ明朝"/>
          <w:kern w:val="0"/>
          <w:sz w:val="23"/>
          <w:szCs w:val="23"/>
        </w:rPr>
      </w:pPr>
      <w:r w:rsidRPr="00D76806">
        <w:rPr>
          <w:rFonts w:asciiTheme="minorEastAsia" w:hAnsiTheme="minorEastAsia" w:cs="ＭＳ明朝" w:hint="eastAsia"/>
          <w:kern w:val="0"/>
          <w:sz w:val="23"/>
          <w:szCs w:val="23"/>
        </w:rPr>
        <w:t>□　消防法令適合通知書の交付には、</w:t>
      </w:r>
      <w:r w:rsidR="00E50C4F" w:rsidRPr="00D76806">
        <w:rPr>
          <w:rFonts w:asciiTheme="minorEastAsia" w:hAnsiTheme="minorEastAsia" w:cs="ＭＳ明朝" w:hint="eastAsia"/>
          <w:kern w:val="0"/>
          <w:sz w:val="23"/>
          <w:szCs w:val="23"/>
        </w:rPr>
        <w:t>１週間程度の期間が必要となります</w:t>
      </w:r>
      <w:r w:rsidRPr="00D76806">
        <w:rPr>
          <w:rFonts w:asciiTheme="minorEastAsia" w:hAnsiTheme="minorEastAsia" w:cs="ＭＳ明朝" w:hint="eastAsia"/>
          <w:kern w:val="0"/>
          <w:sz w:val="23"/>
          <w:szCs w:val="23"/>
        </w:rPr>
        <w:t>。</w:t>
      </w:r>
      <w:r w:rsidR="00E50C4F" w:rsidRPr="00D76806">
        <w:rPr>
          <w:rFonts w:asciiTheme="minorEastAsia" w:hAnsiTheme="minorEastAsia" w:cs="ＭＳ明朝" w:hint="eastAsia"/>
          <w:kern w:val="0"/>
          <w:sz w:val="23"/>
          <w:szCs w:val="23"/>
        </w:rPr>
        <w:t>ただし、立入検査の際に不備事項がある場合または消防用設備等点検報告書により不良と判定された箇所がある場合等は、是正がされるまでは適合通知書の交付ができません。</w:t>
      </w:r>
    </w:p>
    <w:p w:rsidR="00032DE2" w:rsidRPr="00D76806" w:rsidRDefault="00032DE2" w:rsidP="00D76806">
      <w:pPr>
        <w:autoSpaceDE w:val="0"/>
        <w:autoSpaceDN w:val="0"/>
        <w:adjustRightInd w:val="0"/>
        <w:spacing w:line="360" w:lineRule="exact"/>
        <w:ind w:left="163" w:hangingChars="71" w:hanging="163"/>
        <w:jc w:val="left"/>
        <w:rPr>
          <w:rFonts w:asciiTheme="minorEastAsia" w:hAnsiTheme="minorEastAsia" w:cs="ＭＳ明朝" w:hint="eastAsia"/>
          <w:kern w:val="0"/>
          <w:sz w:val="23"/>
          <w:szCs w:val="23"/>
        </w:rPr>
      </w:pPr>
      <w:r w:rsidRPr="00D76806">
        <w:rPr>
          <w:rFonts w:asciiTheme="minorEastAsia" w:hAnsiTheme="minorEastAsia" w:cs="ＭＳ明朝" w:hint="eastAsia"/>
          <w:kern w:val="0"/>
          <w:sz w:val="23"/>
          <w:szCs w:val="23"/>
        </w:rPr>
        <w:t>□</w:t>
      </w:r>
      <w:r w:rsidRPr="00D76806">
        <w:rPr>
          <w:rFonts w:asciiTheme="minorEastAsia" w:hAnsiTheme="minorEastAsia" w:cs="ＭＳ明朝"/>
          <w:kern w:val="0"/>
          <w:sz w:val="23"/>
          <w:szCs w:val="23"/>
        </w:rPr>
        <w:t xml:space="preserve"> </w:t>
      </w:r>
      <w:r w:rsidRPr="00D76806">
        <w:rPr>
          <w:rFonts w:asciiTheme="minorEastAsia" w:hAnsiTheme="minorEastAsia" w:cs="ＭＳ明朝" w:hint="eastAsia"/>
          <w:kern w:val="0"/>
          <w:sz w:val="23"/>
          <w:szCs w:val="23"/>
        </w:rPr>
        <w:t>カーテン、のれん、じゅうたん</w:t>
      </w:r>
      <w:r w:rsidRPr="00D76806">
        <w:rPr>
          <w:rFonts w:asciiTheme="minorEastAsia" w:hAnsiTheme="minorEastAsia" w:cs="ＭＳ明朝"/>
          <w:kern w:val="0"/>
          <w:sz w:val="23"/>
          <w:szCs w:val="23"/>
        </w:rPr>
        <w:t>(</w:t>
      </w:r>
      <w:r w:rsidRPr="00D76806">
        <w:rPr>
          <w:rFonts w:asciiTheme="minorEastAsia" w:hAnsiTheme="minorEastAsia" w:cs="ＭＳ明朝" w:hint="eastAsia"/>
          <w:kern w:val="0"/>
          <w:sz w:val="23"/>
          <w:szCs w:val="23"/>
        </w:rPr>
        <w:t>床面積２㎡以上のもの</w:t>
      </w:r>
      <w:r w:rsidRPr="00D76806">
        <w:rPr>
          <w:rFonts w:asciiTheme="minorEastAsia" w:hAnsiTheme="minorEastAsia" w:cs="ＭＳ明朝"/>
          <w:kern w:val="0"/>
          <w:sz w:val="23"/>
          <w:szCs w:val="23"/>
        </w:rPr>
        <w:t>)</w:t>
      </w:r>
      <w:r w:rsidRPr="00D76806">
        <w:rPr>
          <w:rFonts w:asciiTheme="minorEastAsia" w:hAnsiTheme="minorEastAsia" w:cs="ＭＳ明朝" w:hint="eastAsia"/>
          <w:kern w:val="0"/>
          <w:sz w:val="23"/>
          <w:szCs w:val="23"/>
        </w:rPr>
        <w:t>、布製ブラインド等は、防炎製品を使用し、『防炎』の表示が貼付されていること。</w:t>
      </w:r>
    </w:p>
    <w:p w:rsidR="00247FC5" w:rsidRPr="00413BD0" w:rsidRDefault="00C8598F" w:rsidP="00D76806">
      <w:pPr>
        <w:tabs>
          <w:tab w:val="left" w:pos="142"/>
        </w:tabs>
        <w:autoSpaceDE w:val="0"/>
        <w:autoSpaceDN w:val="0"/>
        <w:adjustRightInd w:val="0"/>
        <w:spacing w:line="360" w:lineRule="exact"/>
        <w:ind w:left="163" w:hangingChars="71" w:hanging="163"/>
        <w:jc w:val="left"/>
        <w:rPr>
          <w:rFonts w:asciiTheme="minorEastAsia" w:hAnsiTheme="minorEastAsia" w:cs="ＭＳ明朝"/>
          <w:kern w:val="0"/>
          <w:sz w:val="22"/>
        </w:rPr>
      </w:pPr>
      <w:r w:rsidRPr="00D76806">
        <w:rPr>
          <w:rFonts w:asciiTheme="minorEastAsia" w:hAnsiTheme="minorEastAsia" w:cs="ＭＳ明朝" w:hint="eastAsia"/>
          <w:kern w:val="0"/>
          <w:sz w:val="23"/>
          <w:szCs w:val="23"/>
        </w:rPr>
        <w:t>□</w:t>
      </w:r>
      <w:r w:rsidRPr="00D76806">
        <w:rPr>
          <w:rFonts w:asciiTheme="minorEastAsia" w:hAnsiTheme="minorEastAsia" w:cs="ＭＳ明朝"/>
          <w:kern w:val="0"/>
          <w:sz w:val="23"/>
          <w:szCs w:val="23"/>
        </w:rPr>
        <w:t xml:space="preserve"> </w:t>
      </w:r>
      <w:r w:rsidRPr="00D76806">
        <w:rPr>
          <w:rFonts w:asciiTheme="minorEastAsia" w:hAnsiTheme="minorEastAsia" w:cs="ＭＳ明朝" w:hint="eastAsia"/>
          <w:kern w:val="0"/>
          <w:sz w:val="23"/>
          <w:szCs w:val="23"/>
        </w:rPr>
        <w:t>通路、階段及び防火戸</w:t>
      </w:r>
      <w:r w:rsidRPr="00D76806">
        <w:rPr>
          <w:rFonts w:asciiTheme="minorEastAsia" w:hAnsiTheme="minorEastAsia" w:cs="ＭＳ明朝"/>
          <w:kern w:val="0"/>
          <w:sz w:val="23"/>
          <w:szCs w:val="23"/>
        </w:rPr>
        <w:t>(</w:t>
      </w:r>
      <w:r w:rsidRPr="00D76806">
        <w:rPr>
          <w:rFonts w:asciiTheme="minorEastAsia" w:hAnsiTheme="minorEastAsia" w:cs="ＭＳ明朝" w:hint="eastAsia"/>
          <w:kern w:val="0"/>
          <w:sz w:val="23"/>
          <w:szCs w:val="23"/>
        </w:rPr>
        <w:t>防火シャッター</w:t>
      </w:r>
      <w:r w:rsidRPr="00D76806">
        <w:rPr>
          <w:rFonts w:asciiTheme="minorEastAsia" w:hAnsiTheme="minorEastAsia" w:cs="ＭＳ明朝"/>
          <w:kern w:val="0"/>
          <w:sz w:val="23"/>
          <w:szCs w:val="23"/>
        </w:rPr>
        <w:t>)</w:t>
      </w:r>
      <w:r w:rsidRPr="00D76806">
        <w:rPr>
          <w:rFonts w:asciiTheme="minorEastAsia" w:hAnsiTheme="minorEastAsia" w:cs="ＭＳ明朝" w:hint="eastAsia"/>
          <w:kern w:val="0"/>
          <w:sz w:val="23"/>
          <w:szCs w:val="23"/>
        </w:rPr>
        <w:t>などの避難施設に、物品等が置かれていないこと。また、消防用設備等</w:t>
      </w:r>
      <w:r w:rsidRPr="00D76806">
        <w:rPr>
          <w:rFonts w:asciiTheme="minorEastAsia" w:hAnsiTheme="minorEastAsia" w:cs="ＭＳ明朝"/>
          <w:kern w:val="0"/>
          <w:sz w:val="23"/>
          <w:szCs w:val="23"/>
        </w:rPr>
        <w:t>(</w:t>
      </w:r>
      <w:r w:rsidRPr="00D76806">
        <w:rPr>
          <w:rFonts w:asciiTheme="minorEastAsia" w:hAnsiTheme="minorEastAsia" w:cs="ＭＳ明朝" w:hint="eastAsia"/>
          <w:kern w:val="0"/>
          <w:sz w:val="23"/>
          <w:szCs w:val="23"/>
        </w:rPr>
        <w:t>消火器、</w:t>
      </w:r>
      <w:r w:rsidR="002C06E2" w:rsidRPr="00D76806">
        <w:rPr>
          <w:rFonts w:asciiTheme="minorEastAsia" w:hAnsiTheme="minorEastAsia" w:cs="ＭＳ明朝" w:hint="eastAsia"/>
          <w:kern w:val="0"/>
          <w:sz w:val="23"/>
          <w:szCs w:val="23"/>
        </w:rPr>
        <w:t>誘導灯、</w:t>
      </w:r>
      <w:r w:rsidRPr="00D76806">
        <w:rPr>
          <w:rFonts w:asciiTheme="minorEastAsia" w:hAnsiTheme="minorEastAsia" w:cs="ＭＳ明朝" w:hint="eastAsia"/>
          <w:kern w:val="0"/>
          <w:sz w:val="23"/>
          <w:szCs w:val="23"/>
        </w:rPr>
        <w:t>屋内消火栓等</w:t>
      </w:r>
      <w:r w:rsidRPr="00D76806">
        <w:rPr>
          <w:rFonts w:asciiTheme="minorEastAsia" w:hAnsiTheme="minorEastAsia" w:cs="ＭＳ明朝"/>
          <w:kern w:val="0"/>
          <w:sz w:val="23"/>
          <w:szCs w:val="23"/>
        </w:rPr>
        <w:t>)</w:t>
      </w:r>
      <w:r w:rsidRPr="00D76806">
        <w:rPr>
          <w:rFonts w:asciiTheme="minorEastAsia" w:hAnsiTheme="minorEastAsia" w:cs="ＭＳ明朝" w:hint="eastAsia"/>
          <w:kern w:val="0"/>
          <w:sz w:val="23"/>
          <w:szCs w:val="23"/>
        </w:rPr>
        <w:t>使用時に支障となる物品等が置かれていないこと。</w:t>
      </w:r>
    </w:p>
    <w:p w:rsidR="00C8598F" w:rsidRPr="00C8598F" w:rsidRDefault="00BA2530" w:rsidP="00C8598F">
      <w:pPr>
        <w:spacing w:line="500" w:lineRule="exact"/>
        <w:rPr>
          <w:rFonts w:asciiTheme="minorEastAsia" w:hAnsiTheme="minorEastAsia"/>
        </w:rPr>
      </w:pPr>
      <w:r>
        <w:rPr>
          <w:rFonts w:asciiTheme="minorEastAsia" w:hAnsiTheme="minorEastAsia"/>
          <w:noProof/>
        </w:rPr>
        <w:pict>
          <v:shape id="_x0000_s1029" type="#_x0000_t202" style="position:absolute;left:0;text-align:left;margin-left:.75pt;margin-top:25.25pt;width:521.25pt;height:42.5pt;z-index:251661312" fillcolor="yellow" stroked="f">
            <v:textbox inset="5.85pt,.7pt,5.85pt,.7pt">
              <w:txbxContent>
                <w:p w:rsidR="00B7207B" w:rsidRPr="00B7207B" w:rsidRDefault="00413BD0" w:rsidP="00413BD0">
                  <w:pPr>
                    <w:jc w:val="center"/>
                    <w:rPr>
                      <w:rFonts w:hint="eastAsia"/>
                      <w:sz w:val="24"/>
                      <w:szCs w:val="24"/>
                    </w:rPr>
                  </w:pPr>
                  <w:r>
                    <w:rPr>
                      <w:rFonts w:hint="eastAsia"/>
                      <w:sz w:val="24"/>
                      <w:szCs w:val="24"/>
                    </w:rPr>
                    <w:t>○</w:t>
                  </w:r>
                  <w:r w:rsidR="00B7207B" w:rsidRPr="00B7207B">
                    <w:rPr>
                      <w:rFonts w:hint="eastAsia"/>
                      <w:sz w:val="24"/>
                      <w:szCs w:val="24"/>
                    </w:rPr>
                    <w:t>お問い合わせ先</w:t>
                  </w:r>
                  <w:r>
                    <w:rPr>
                      <w:rFonts w:hint="eastAsia"/>
                      <w:sz w:val="24"/>
                      <w:szCs w:val="24"/>
                    </w:rPr>
                    <w:t>○</w:t>
                  </w:r>
                </w:p>
                <w:p w:rsidR="00C8598F" w:rsidRPr="00B7207B" w:rsidRDefault="00C8598F" w:rsidP="00413BD0">
                  <w:pPr>
                    <w:jc w:val="center"/>
                    <w:rPr>
                      <w:sz w:val="24"/>
                      <w:szCs w:val="24"/>
                    </w:rPr>
                  </w:pPr>
                  <w:r w:rsidRPr="00B7207B">
                    <w:rPr>
                      <w:rFonts w:hint="eastAsia"/>
                      <w:sz w:val="24"/>
                      <w:szCs w:val="24"/>
                    </w:rPr>
                    <w:t>提出先：浦添市消防本部予防課</w:t>
                  </w:r>
                  <w:r w:rsidR="002B0E8C">
                    <w:rPr>
                      <w:rFonts w:hint="eastAsia"/>
                      <w:sz w:val="24"/>
                      <w:szCs w:val="24"/>
                    </w:rPr>
                    <w:t>予防係</w:t>
                  </w:r>
                  <w:r w:rsidR="00B7207B" w:rsidRPr="00B7207B">
                    <w:rPr>
                      <w:rFonts w:hint="eastAsia"/>
                      <w:sz w:val="24"/>
                      <w:szCs w:val="24"/>
                    </w:rPr>
                    <w:t xml:space="preserve">　　</w:t>
                  </w:r>
                  <w:r w:rsidRPr="00B7207B">
                    <w:rPr>
                      <w:rFonts w:hint="eastAsia"/>
                      <w:sz w:val="24"/>
                      <w:szCs w:val="24"/>
                    </w:rPr>
                    <w:t>連絡先：</w:t>
                  </w:r>
                  <w:r w:rsidRPr="00B7207B">
                    <w:rPr>
                      <w:rFonts w:hint="eastAsia"/>
                      <w:sz w:val="24"/>
                      <w:szCs w:val="24"/>
                    </w:rPr>
                    <w:t>098-878-3982</w:t>
                  </w:r>
                </w:p>
              </w:txbxContent>
            </v:textbox>
          </v:shape>
        </w:pict>
      </w:r>
    </w:p>
    <w:sectPr w:rsidR="00C8598F" w:rsidRPr="00C8598F" w:rsidSect="00C8598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80" w:rsidRDefault="00886580" w:rsidP="00737BBD">
      <w:r>
        <w:separator/>
      </w:r>
    </w:p>
  </w:endnote>
  <w:endnote w:type="continuationSeparator" w:id="0">
    <w:p w:rsidR="00886580" w:rsidRDefault="00886580" w:rsidP="00737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80" w:rsidRDefault="00886580" w:rsidP="00737BBD">
      <w:r>
        <w:separator/>
      </w:r>
    </w:p>
  </w:footnote>
  <w:footnote w:type="continuationSeparator" w:id="0">
    <w:p w:rsidR="00886580" w:rsidRDefault="00886580" w:rsidP="00737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98F"/>
    <w:rsid w:val="00032DE2"/>
    <w:rsid w:val="00037F79"/>
    <w:rsid w:val="001C17FD"/>
    <w:rsid w:val="00202537"/>
    <w:rsid w:val="002374D6"/>
    <w:rsid w:val="00247FC5"/>
    <w:rsid w:val="002B0E8C"/>
    <w:rsid w:val="002C06E2"/>
    <w:rsid w:val="00354D48"/>
    <w:rsid w:val="00413BD0"/>
    <w:rsid w:val="004167B0"/>
    <w:rsid w:val="00433E32"/>
    <w:rsid w:val="0045525A"/>
    <w:rsid w:val="004C2F85"/>
    <w:rsid w:val="00542954"/>
    <w:rsid w:val="00591696"/>
    <w:rsid w:val="00597BCA"/>
    <w:rsid w:val="005E0252"/>
    <w:rsid w:val="006639F5"/>
    <w:rsid w:val="00724E5C"/>
    <w:rsid w:val="00737BBD"/>
    <w:rsid w:val="007F1960"/>
    <w:rsid w:val="00871530"/>
    <w:rsid w:val="00886580"/>
    <w:rsid w:val="00984005"/>
    <w:rsid w:val="00B7207B"/>
    <w:rsid w:val="00BA2530"/>
    <w:rsid w:val="00BA4DD0"/>
    <w:rsid w:val="00BF084E"/>
    <w:rsid w:val="00C20C79"/>
    <w:rsid w:val="00C8598F"/>
    <w:rsid w:val="00CE01FC"/>
    <w:rsid w:val="00D76806"/>
    <w:rsid w:val="00E50C4F"/>
    <w:rsid w:val="00EB1481"/>
    <w:rsid w:val="00FD51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F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7BBD"/>
    <w:pPr>
      <w:tabs>
        <w:tab w:val="center" w:pos="4252"/>
        <w:tab w:val="right" w:pos="8504"/>
      </w:tabs>
      <w:snapToGrid w:val="0"/>
    </w:pPr>
  </w:style>
  <w:style w:type="character" w:customStyle="1" w:styleId="a4">
    <w:name w:val="ヘッダー (文字)"/>
    <w:basedOn w:val="a0"/>
    <w:link w:val="a3"/>
    <w:uiPriority w:val="99"/>
    <w:semiHidden/>
    <w:rsid w:val="00737BBD"/>
  </w:style>
  <w:style w:type="paragraph" w:styleId="a5">
    <w:name w:val="footer"/>
    <w:basedOn w:val="a"/>
    <w:link w:val="a6"/>
    <w:uiPriority w:val="99"/>
    <w:semiHidden/>
    <w:unhideWhenUsed/>
    <w:rsid w:val="00737BBD"/>
    <w:pPr>
      <w:tabs>
        <w:tab w:val="center" w:pos="4252"/>
        <w:tab w:val="right" w:pos="8504"/>
      </w:tabs>
      <w:snapToGrid w:val="0"/>
    </w:pPr>
  </w:style>
  <w:style w:type="character" w:customStyle="1" w:styleId="a6">
    <w:name w:val="フッター (文字)"/>
    <w:basedOn w:val="a0"/>
    <w:link w:val="a5"/>
    <w:uiPriority w:val="99"/>
    <w:semiHidden/>
    <w:rsid w:val="00737B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yoboo taro</dc:creator>
  <cp:keywords/>
  <dc:description/>
  <cp:lastModifiedBy>yoboo taro</cp:lastModifiedBy>
  <cp:revision>7</cp:revision>
  <cp:lastPrinted>2018-05-10T10:49:00Z</cp:lastPrinted>
  <dcterms:created xsi:type="dcterms:W3CDTF">2015-12-01T05:34:00Z</dcterms:created>
  <dcterms:modified xsi:type="dcterms:W3CDTF">2018-05-10T10:54:00Z</dcterms:modified>
</cp:coreProperties>
</file>