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CB80A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</w:t>
      </w:r>
      <w:r w:rsidR="00A62D94">
        <w:rPr>
          <w:rFonts w:asciiTheme="minorEastAsia" w:hAnsiTheme="minorEastAsia" w:hint="eastAsia"/>
          <w:szCs w:val="21"/>
        </w:rPr>
        <w:t>4</w:t>
      </w:r>
      <w:r w:rsidRPr="001B1224">
        <w:rPr>
          <w:rFonts w:asciiTheme="minorEastAsia" w:hAnsiTheme="minorEastAsia" w:hint="eastAsia"/>
          <w:szCs w:val="21"/>
        </w:rPr>
        <w:t>号）</w:t>
      </w:r>
    </w:p>
    <w:p w14:paraId="5A5D5EBA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4B07F297" w14:textId="77777777"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営業実績書</w:t>
      </w:r>
    </w:p>
    <w:p w14:paraId="0AF26FB6" w14:textId="77777777" w:rsidR="00B60B0B" w:rsidRPr="001B1224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p w14:paraId="11B45F54" w14:textId="3E9CB626" w:rsidR="00B60B0B" w:rsidRPr="001B1224" w:rsidRDefault="005258A9" w:rsidP="00BD1D31">
      <w:pPr>
        <w:autoSpaceDE w:val="0"/>
        <w:autoSpaceDN w:val="0"/>
        <w:adjustRightInd w:val="0"/>
        <w:jc w:val="center"/>
        <w:rPr>
          <w:rFonts w:asciiTheme="minorEastAsia" w:hAnsiTheme="minorEastAsia"/>
          <w:szCs w:val="21"/>
        </w:rPr>
      </w:pPr>
      <w:r>
        <w:rPr>
          <w:rFonts w:hint="eastAsia"/>
          <w:sz w:val="22"/>
        </w:rPr>
        <w:t>地域</w:t>
      </w:r>
      <w:r>
        <w:rPr>
          <w:rFonts w:hint="eastAsia"/>
          <w:sz w:val="22"/>
        </w:rPr>
        <w:t>DX</w:t>
      </w:r>
      <w:r>
        <w:rPr>
          <w:rFonts w:hint="eastAsia"/>
          <w:sz w:val="22"/>
        </w:rPr>
        <w:t>人材育成事業業務委託</w:t>
      </w:r>
      <w:r w:rsidR="00B60B0B" w:rsidRPr="001B1224">
        <w:rPr>
          <w:rFonts w:asciiTheme="minorEastAsia" w:hAnsiTheme="minorEastAsia" w:hint="eastAsia"/>
          <w:szCs w:val="21"/>
        </w:rPr>
        <w:t>にかかる営業実績を記入すること。</w:t>
      </w:r>
    </w:p>
    <w:p w14:paraId="4FB9D48F" w14:textId="77777777" w:rsidR="00B60B0B" w:rsidRPr="00B17041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2693"/>
        <w:gridCol w:w="2991"/>
        <w:gridCol w:w="2128"/>
      </w:tblGrid>
      <w:tr w:rsidR="00B60B0B" w:rsidRPr="001B1224" w14:paraId="01E5A9B5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271C50E3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0457CD4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契約相手</w:t>
            </w: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376A510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2128" w:type="dxa"/>
            <w:vMerge w:val="restart"/>
            <w:vAlign w:val="center"/>
          </w:tcPr>
          <w:p w14:paraId="04B3D456" w14:textId="77777777" w:rsidR="00B60B0B" w:rsidRPr="001B1224" w:rsidRDefault="002D684A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事業名</w:t>
            </w:r>
          </w:p>
        </w:tc>
      </w:tr>
      <w:tr w:rsidR="00B60B0B" w:rsidRPr="001B1224" w14:paraId="6BF09338" w14:textId="77777777" w:rsidTr="00C97B20">
        <w:trPr>
          <w:jc w:val="center"/>
        </w:trPr>
        <w:tc>
          <w:tcPr>
            <w:tcW w:w="726" w:type="dxa"/>
            <w:vMerge/>
          </w:tcPr>
          <w:p w14:paraId="62AC3CA6" w14:textId="77777777" w:rsidR="00B60B0B" w:rsidRPr="001B1224" w:rsidRDefault="00B60B0B" w:rsidP="00C97B20">
            <w:pPr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049F997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契約形態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79CFC0BF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契約期間</w:t>
            </w:r>
          </w:p>
        </w:tc>
        <w:tc>
          <w:tcPr>
            <w:tcW w:w="2128" w:type="dxa"/>
            <w:vMerge/>
          </w:tcPr>
          <w:p w14:paraId="3222610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363B7725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074CB11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2432D95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4DC87622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1E68D18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2A248FAF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2256A26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70A03834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4D99225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06C762C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69CC754C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57A8F2E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②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077C83C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4ED94C8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0159B6F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14E3A9DA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63BCC97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5C89ABE7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2894964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675722EC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278EC5AC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7CF7DC2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③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4BC664D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15186D3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6523C022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5D7CDC0B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2B4231D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257F2DEC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1B11734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07803BA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2D8D4988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1A12673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④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4F0D8A6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558490A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59AF1A3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52A0466F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204ABDE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6E64E691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2FEE2EB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5F837EB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6C445902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69BAED02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⑤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43235A0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3E4121B2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63B68620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2559F540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1517845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423C8C37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27DC03E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3E8F952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1463361A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07226A4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⑥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4E54BB7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23A9174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28EFD8F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239FA077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3D1F4A0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7467CC6D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4D1A624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083991E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600CF323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3DDBC2A2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⑦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32C68CA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060FC22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2598554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486DD34F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6BD87E32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6B6E475C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00B496B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2B070C4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7E8393A4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38505DCC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⑧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7E2B200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5779240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5D681F3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0281B804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18C4000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3241D35A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2255F020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55E9B99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2C3C1396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457D22F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⑨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6CB3D37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49C5979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3C55376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0686A81A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17C823C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74126628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00E601F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12E56CA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57951024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76EBB37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⑩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4B50BF6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73CB822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614CBA5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1E640E0A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0C9916F0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6811B134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09C804B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5968A3E2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59ED9C4A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7F7B4F8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⑪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38A7BDB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1626327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526A7A9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61CA17F9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0B91ADE2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6EC87943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1BE0E81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1E3491C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4AC01C56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210695A2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⑫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14A72A1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6C067DB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5011824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66AF303C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470BE5B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2E78421F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568D724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0B6617E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245A8A69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69DA66A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⑬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7AA1145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1096619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742AADC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174832FB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407C983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06E8470F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17FAAC1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06A8DD8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550B2126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47D888F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⑭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590B7E5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28FBA1A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58767FA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71A72025" w14:textId="77777777" w:rsidTr="00C97B20">
        <w:trPr>
          <w:jc w:val="center"/>
        </w:trPr>
        <w:tc>
          <w:tcPr>
            <w:tcW w:w="726" w:type="dxa"/>
            <w:vMerge/>
          </w:tcPr>
          <w:p w14:paraId="27038A9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</w:tcPr>
          <w:p w14:paraId="4DE8B040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</w:tcBorders>
          </w:tcPr>
          <w:p w14:paraId="72BE689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0DBEF41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</w:tbl>
    <w:p w14:paraId="33892D12" w14:textId="77777777" w:rsidR="00FE5C7E" w:rsidRPr="001B1224" w:rsidRDefault="00FE5C7E" w:rsidP="00F837EC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4037F" w14:textId="77777777" w:rsidR="00EA1B4B" w:rsidRDefault="00EA1B4B" w:rsidP="006E1893">
      <w:r>
        <w:separator/>
      </w:r>
    </w:p>
  </w:endnote>
  <w:endnote w:type="continuationSeparator" w:id="0">
    <w:p w14:paraId="0C7A1A08" w14:textId="77777777" w:rsidR="00EA1B4B" w:rsidRDefault="00EA1B4B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912CD0" w14:textId="77777777" w:rsidR="00EA1B4B" w:rsidRDefault="00EA1B4B" w:rsidP="006E1893">
      <w:r>
        <w:separator/>
      </w:r>
    </w:p>
  </w:footnote>
  <w:footnote w:type="continuationSeparator" w:id="0">
    <w:p w14:paraId="3507ECD5" w14:textId="77777777" w:rsidR="00EA1B4B" w:rsidRDefault="00EA1B4B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555E"/>
    <w:rsid w:val="00045B55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3A63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1F1589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60EB3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258A9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62D94"/>
    <w:rsid w:val="00A74A4D"/>
    <w:rsid w:val="00A95D6F"/>
    <w:rsid w:val="00A97D6D"/>
    <w:rsid w:val="00AA6AEC"/>
    <w:rsid w:val="00AC6EE8"/>
    <w:rsid w:val="00B17041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A1B4B"/>
    <w:rsid w:val="00EB5751"/>
    <w:rsid w:val="00EE61F3"/>
    <w:rsid w:val="00EE7A99"/>
    <w:rsid w:val="00F00B02"/>
    <w:rsid w:val="00F030E4"/>
    <w:rsid w:val="00F0631E"/>
    <w:rsid w:val="00F10CA6"/>
    <w:rsid w:val="00F10D86"/>
    <w:rsid w:val="00F209FA"/>
    <w:rsid w:val="00F20E89"/>
    <w:rsid w:val="00F33103"/>
    <w:rsid w:val="00F36EF4"/>
    <w:rsid w:val="00F400C2"/>
    <w:rsid w:val="00F40512"/>
    <w:rsid w:val="00F51DEB"/>
    <w:rsid w:val="00F66E62"/>
    <w:rsid w:val="00F71484"/>
    <w:rsid w:val="00F76601"/>
    <w:rsid w:val="00F837EC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638C63"/>
  <w15:docId w15:val="{1B90DC63-9BF3-4326-B8DE-FEC0DF31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1B045-8EBF-4F41-B96B-45B7541C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12</cp:revision>
  <cp:lastPrinted>2022-05-30T08:15:00Z</cp:lastPrinted>
  <dcterms:created xsi:type="dcterms:W3CDTF">2015-03-03T09:31:00Z</dcterms:created>
  <dcterms:modified xsi:type="dcterms:W3CDTF">2022-05-30T08:15:00Z</dcterms:modified>
</cp:coreProperties>
</file>