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D7CE1" w:rsidRPr="00445C82" w14:paraId="5F4C523A" w14:textId="77777777" w:rsidTr="009E49B8">
        <w:tc>
          <w:tcPr>
            <w:tcW w:w="8494" w:type="dxa"/>
            <w:shd w:val="clear" w:color="auto" w:fill="EDEDED" w:themeFill="accent3" w:themeFillTint="33"/>
          </w:tcPr>
          <w:p w14:paraId="6A01BA13" w14:textId="77777777" w:rsidR="006D7CE1" w:rsidRPr="00445C82" w:rsidRDefault="006D7CE1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（４）施設整備に関する事項</w:t>
            </w:r>
          </w:p>
        </w:tc>
      </w:tr>
      <w:tr w:rsidR="006D7CE1" w:rsidRPr="00445C82" w14:paraId="1D2676C1" w14:textId="77777777" w:rsidTr="009E49B8">
        <w:trPr>
          <w:trHeight w:val="12168"/>
        </w:trPr>
        <w:tc>
          <w:tcPr>
            <w:tcW w:w="8494" w:type="dxa"/>
          </w:tcPr>
          <w:p w14:paraId="0D184E3D" w14:textId="3875BE2F" w:rsidR="006D7CE1" w:rsidRPr="00445C82" w:rsidRDefault="006D7CE1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●利便性に関する事項（配置、面積割合、階層分け、</w:t>
            </w:r>
            <w:r w:rsidR="003E3776">
              <w:rPr>
                <w:rFonts w:ascii="UD デジタル 教科書体 NK-R" w:eastAsia="UD デジタル 教科書体 NK-R" w:hint="eastAsia"/>
              </w:rPr>
              <w:t>モノレール駅からの</w:t>
            </w:r>
            <w:r w:rsidRPr="00445C82">
              <w:rPr>
                <w:rFonts w:ascii="UD デジタル 教科書体 NK-R" w:eastAsia="UD デジタル 教科書体 NK-R" w:hint="eastAsia"/>
              </w:rPr>
              <w:t>動線、外構など）</w:t>
            </w:r>
            <w:r w:rsidR="008D3BA9">
              <w:rPr>
                <w:rFonts w:ascii="UD デジタル 教科書体 NK-R" w:eastAsia="UD デジタル 教科書体 NK-R" w:hint="eastAsia"/>
              </w:rPr>
              <w:t>について、記載して下さい。</w:t>
            </w:r>
          </w:p>
          <w:p w14:paraId="787E3790" w14:textId="77777777" w:rsidR="006D7CE1" w:rsidRPr="00445C82" w:rsidRDefault="006D7CE1" w:rsidP="00420026">
            <w:pPr>
              <w:rPr>
                <w:rFonts w:ascii="UD デジタル 教科書体 NK-R" w:eastAsia="UD デジタル 教科書体 NK-R"/>
              </w:rPr>
            </w:pPr>
          </w:p>
        </w:tc>
      </w:tr>
    </w:tbl>
    <w:p w14:paraId="63F767D0" w14:textId="77777777" w:rsidR="009E49B8" w:rsidRDefault="009E49B8" w:rsidP="009E49B8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9E49B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A86A3" w14:textId="77777777" w:rsidR="003D7AC1" w:rsidRDefault="003D7AC1" w:rsidP="003D7AC1">
      <w:r>
        <w:separator/>
      </w:r>
    </w:p>
  </w:endnote>
  <w:endnote w:type="continuationSeparator" w:id="0">
    <w:p w14:paraId="58BADBB2" w14:textId="77777777" w:rsidR="003D7AC1" w:rsidRDefault="003D7AC1" w:rsidP="003D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C30F1" w14:textId="77777777" w:rsidR="003D7AC1" w:rsidRDefault="003D7AC1" w:rsidP="003D7AC1">
      <w:r>
        <w:separator/>
      </w:r>
    </w:p>
  </w:footnote>
  <w:footnote w:type="continuationSeparator" w:id="0">
    <w:p w14:paraId="68AE118D" w14:textId="77777777" w:rsidR="003D7AC1" w:rsidRDefault="003D7AC1" w:rsidP="003D7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34FA6" w14:textId="77777777" w:rsidR="003D7AC1" w:rsidRDefault="003D7AC1" w:rsidP="003D7AC1">
    <w:pPr>
      <w:pStyle w:val="a4"/>
      <w:jc w:val="right"/>
      <w:rPr>
        <w:rFonts w:ascii="UD デジタル 教科書体 NK-R" w:eastAsia="UD デジタル 教科書体 NK-R"/>
      </w:rPr>
    </w:pPr>
  </w:p>
  <w:p w14:paraId="6DF31BAC" w14:textId="7AEE467E" w:rsidR="003D7AC1" w:rsidRPr="003D7AC1" w:rsidRDefault="003D7AC1" w:rsidP="003D7AC1">
    <w:pPr>
      <w:pStyle w:val="a4"/>
      <w:jc w:val="right"/>
      <w:rPr>
        <w:rFonts w:ascii="UD デジタル 教科書体 NK-R" w:eastAsia="UD デジタル 教科書体 NK-R"/>
      </w:rPr>
    </w:pPr>
    <w:r w:rsidRPr="003D7AC1">
      <w:rPr>
        <w:rFonts w:ascii="UD デジタル 教科書体 NK-R" w:eastAsia="UD デジタル 教科書体 NK-R" w:hint="eastAsia"/>
      </w:rPr>
      <w:t>様式４－２</w:t>
    </w:r>
    <w:r w:rsidR="00025001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CE1"/>
    <w:rsid w:val="00025001"/>
    <w:rsid w:val="003D7AC1"/>
    <w:rsid w:val="003E3776"/>
    <w:rsid w:val="006D7CE1"/>
    <w:rsid w:val="00896719"/>
    <w:rsid w:val="008D3BA9"/>
    <w:rsid w:val="009E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063058"/>
  <w15:chartTrackingRefBased/>
  <w15:docId w15:val="{BF446424-DC71-48AA-B95C-7BDF26E2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7A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7AC1"/>
  </w:style>
  <w:style w:type="paragraph" w:styleId="a6">
    <w:name w:val="footer"/>
    <w:basedOn w:val="a"/>
    <w:link w:val="a7"/>
    <w:uiPriority w:val="99"/>
    <w:unhideWhenUsed/>
    <w:rsid w:val="003D7A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7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6</cp:revision>
  <dcterms:created xsi:type="dcterms:W3CDTF">2022-07-04T08:32:00Z</dcterms:created>
  <dcterms:modified xsi:type="dcterms:W3CDTF">2022-09-08T23:51:00Z</dcterms:modified>
</cp:coreProperties>
</file>