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BBA13" w14:textId="77777777" w:rsidR="00157CDF" w:rsidRPr="00CA06B0" w:rsidRDefault="00157CDF" w:rsidP="0055503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CA06B0">
        <w:rPr>
          <w:rFonts w:ascii="HG丸ｺﾞｼｯｸM-PRO" w:eastAsia="HG丸ｺﾞｼｯｸM-PRO" w:hAnsi="HG丸ｺﾞｼｯｸM-PRO" w:hint="eastAsia"/>
          <w:sz w:val="24"/>
          <w:szCs w:val="24"/>
        </w:rPr>
        <w:t>保護者　殿</w:t>
      </w:r>
    </w:p>
    <w:p w14:paraId="58A45401" w14:textId="77777777" w:rsidR="00325A17" w:rsidRDefault="00325A17" w:rsidP="00635F09">
      <w:pPr>
        <w:ind w:right="420"/>
        <w:jc w:val="left"/>
        <w:rPr>
          <w:rFonts w:ascii="HG丸ｺﾞｼｯｸM-PRO" w:eastAsia="HG丸ｺﾞｼｯｸM-PRO" w:hAnsi="HG丸ｺﾞｼｯｸM-PRO"/>
        </w:rPr>
      </w:pPr>
    </w:p>
    <w:p w14:paraId="716E275E" w14:textId="4A090F7F" w:rsidR="00157CDF" w:rsidRPr="00CA06B0" w:rsidRDefault="004D02D3" w:rsidP="00554359">
      <w:pPr>
        <w:ind w:right="42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浦添市立港川</w:t>
      </w:r>
      <w:r w:rsidR="00157CDF" w:rsidRPr="00CA06B0">
        <w:rPr>
          <w:rFonts w:ascii="HG丸ｺﾞｼｯｸM-PRO" w:eastAsia="HG丸ｺﾞｼｯｸM-PRO" w:hAnsi="HG丸ｺﾞｼｯｸM-PRO" w:hint="eastAsia"/>
        </w:rPr>
        <w:t>小学校</w:t>
      </w:r>
    </w:p>
    <w:p w14:paraId="29E93165" w14:textId="3E4AAB8C" w:rsidR="00157CDF" w:rsidRPr="00CA06B0" w:rsidRDefault="00325A17" w:rsidP="00CA06B0">
      <w:pPr>
        <w:wordWrap w:val="0"/>
        <w:ind w:right="42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保　健　室</w:t>
      </w:r>
    </w:p>
    <w:p w14:paraId="7218A710" w14:textId="353CB904" w:rsidR="00157CDF" w:rsidRPr="00CA06B0" w:rsidRDefault="00157CDF" w:rsidP="00635F09">
      <w:pPr>
        <w:ind w:right="420"/>
        <w:jc w:val="left"/>
        <w:rPr>
          <w:rFonts w:ascii="HG丸ｺﾞｼｯｸM-PRO" w:eastAsia="HG丸ｺﾞｼｯｸM-PRO" w:hAnsi="HG丸ｺﾞｼｯｸM-PRO"/>
        </w:rPr>
      </w:pPr>
    </w:p>
    <w:p w14:paraId="36CDF392" w14:textId="77777777" w:rsidR="00157CDF" w:rsidRPr="00CA06B0" w:rsidRDefault="00157CDF" w:rsidP="00CD7DC8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CA06B0">
        <w:rPr>
          <w:rFonts w:ascii="HG丸ｺﾞｼｯｸM-PRO" w:eastAsia="HG丸ｺﾞｼｯｸM-PRO" w:hAnsi="HG丸ｺﾞｼｯｸM-PRO" w:hint="eastAsia"/>
          <w:sz w:val="28"/>
          <w:szCs w:val="28"/>
        </w:rPr>
        <w:t>出席停止について（通知）</w:t>
      </w:r>
    </w:p>
    <w:p w14:paraId="1605EB1A" w14:textId="77777777" w:rsidR="00157CDF" w:rsidRPr="00635F09" w:rsidRDefault="00157CDF" w:rsidP="00635F09">
      <w:pPr>
        <w:rPr>
          <w:rFonts w:ascii="HG丸ｺﾞｼｯｸM-PRO" w:eastAsia="HG丸ｺﾞｼｯｸM-PRO" w:hAnsi="HG丸ｺﾞｼｯｸM-PRO"/>
          <w:sz w:val="28"/>
          <w:szCs w:val="28"/>
        </w:rPr>
      </w:pPr>
    </w:p>
    <w:p w14:paraId="7C190DB9" w14:textId="77777777" w:rsidR="00157CDF" w:rsidRPr="00CA06B0" w:rsidRDefault="00157CDF" w:rsidP="00157CDF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>下記の疾病は、学校保健安全法第１９条の規定により出席停止となります。期間中は欠席になりませんので、医師の指示を守り、療養させてください。尚、登校の際は、治癒したことを医師に確認の上、治癒報告書（出席停止解除願い）を提出してください。治癒報告書（出席停止解除願い）は医師の診断を受けて保護者の方が記入するものです。</w:t>
      </w:r>
    </w:p>
    <w:p w14:paraId="683064C5" w14:textId="77777777" w:rsidR="00B80B00" w:rsidRPr="00CA06B0" w:rsidRDefault="00157CDF" w:rsidP="00B80B00">
      <w:pPr>
        <w:ind w:firstLineChars="1200" w:firstLine="2520"/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F14852" wp14:editId="0170596B">
                <wp:simplePos x="0" y="0"/>
                <wp:positionH relativeFrom="column">
                  <wp:posOffset>-32385</wp:posOffset>
                </wp:positionH>
                <wp:positionV relativeFrom="paragraph">
                  <wp:posOffset>15875</wp:posOffset>
                </wp:positionV>
                <wp:extent cx="6677025" cy="28575"/>
                <wp:effectExtent l="0" t="0" r="28575" b="28575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77025" cy="285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5B1BC5" id="直線コネクタ 4" o:spid="_x0000_s1026" style="position:absolute;left:0;text-align:left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1.25pt" to="523.2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" strokecolor="black [3213]"/>
            </w:pict>
          </mc:Fallback>
        </mc:AlternateContent>
      </w:r>
      <w:r w:rsidRPr="00CA06B0">
        <w:rPr>
          <w:rFonts w:ascii="HG丸ｺﾞｼｯｸM-PRO" w:eastAsia="HG丸ｺﾞｼｯｸM-PRO" w:hAnsi="HG丸ｺﾞｼｯｸM-PRO" w:hint="eastAsia"/>
          <w:sz w:val="28"/>
          <w:szCs w:val="28"/>
        </w:rPr>
        <w:t>治癒報告書（出席停止解除願い）</w:t>
      </w:r>
    </w:p>
    <w:p w14:paraId="6BA07E15" w14:textId="187A1FE7" w:rsidR="00157CDF" w:rsidRPr="00CA06B0" w:rsidRDefault="00157CDF" w:rsidP="00157CD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0711E4A4" w14:textId="77777777" w:rsidR="00157CDF" w:rsidRPr="00CA06B0" w:rsidRDefault="00157CDF" w:rsidP="00157CDF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　　　　　　年　　　　組　　氏名</w:t>
      </w:r>
    </w:p>
    <w:p w14:paraId="547D288A" w14:textId="77777777" w:rsidR="00157CDF" w:rsidRPr="00CA06B0" w:rsidRDefault="00157CDF" w:rsidP="00157CDF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E23195D" wp14:editId="3390E72B">
                <wp:simplePos x="0" y="0"/>
                <wp:positionH relativeFrom="column">
                  <wp:posOffset>2929890</wp:posOffset>
                </wp:positionH>
                <wp:positionV relativeFrom="paragraph">
                  <wp:posOffset>15875</wp:posOffset>
                </wp:positionV>
                <wp:extent cx="3495675" cy="0"/>
                <wp:effectExtent l="0" t="0" r="28575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956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D19E7B" id="直線コネクタ 5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0.7pt,1.25pt" to="505.9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" strokecolor="black [3213]"/>
            </w:pict>
          </mc:Fallback>
        </mc:AlternateContent>
      </w:r>
    </w:p>
    <w:p w14:paraId="6089227A" w14:textId="77777777" w:rsidR="00157CDF" w:rsidRPr="00CA06B0" w:rsidRDefault="00157CDF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0"/>
        <w:gridCol w:w="4344"/>
        <w:gridCol w:w="5582"/>
      </w:tblGrid>
      <w:tr w:rsidR="00157CDF" w:rsidRPr="00CA06B0" w14:paraId="4E775433" w14:textId="77777777" w:rsidTr="00D72789">
        <w:tc>
          <w:tcPr>
            <w:tcW w:w="534" w:type="dxa"/>
            <w:tcBorders>
              <w:tl2br w:val="single" w:sz="4" w:space="0" w:color="auto"/>
            </w:tcBorders>
          </w:tcPr>
          <w:p w14:paraId="07FC9530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394" w:type="dxa"/>
          </w:tcPr>
          <w:p w14:paraId="7FF4175E" w14:textId="77777777" w:rsidR="00157CDF" w:rsidRPr="00CA06B0" w:rsidRDefault="00157CDF" w:rsidP="00B80B00">
            <w:pPr>
              <w:ind w:firstLineChars="500" w:firstLine="1050"/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病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名</w:t>
            </w:r>
          </w:p>
        </w:tc>
        <w:tc>
          <w:tcPr>
            <w:tcW w:w="5736" w:type="dxa"/>
          </w:tcPr>
          <w:p w14:paraId="5231758C" w14:textId="77777777" w:rsidR="00157CDF" w:rsidRPr="00CA06B0" w:rsidRDefault="00157CDF" w:rsidP="00B80B00">
            <w:pPr>
              <w:ind w:firstLineChars="400" w:firstLine="840"/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出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席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停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止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の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基</w:t>
            </w:r>
            <w:r w:rsidR="00B80B00" w:rsidRPr="00CA06B0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CA06B0">
              <w:rPr>
                <w:rFonts w:ascii="HG丸ｺﾞｼｯｸM-PRO" w:eastAsia="HG丸ｺﾞｼｯｸM-PRO" w:hAnsi="HG丸ｺﾞｼｯｸM-PRO" w:hint="eastAsia"/>
              </w:rPr>
              <w:t>準</w:t>
            </w:r>
          </w:p>
        </w:tc>
      </w:tr>
      <w:tr w:rsidR="00157CDF" w:rsidRPr="00CA06B0" w14:paraId="068B7775" w14:textId="77777777" w:rsidTr="00157CDF">
        <w:tc>
          <w:tcPr>
            <w:tcW w:w="534" w:type="dxa"/>
          </w:tcPr>
          <w:p w14:paraId="52E60849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１</w:t>
            </w:r>
          </w:p>
        </w:tc>
        <w:tc>
          <w:tcPr>
            <w:tcW w:w="4394" w:type="dxa"/>
          </w:tcPr>
          <w:p w14:paraId="5DD8B79A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麻疹（はしか）</w:t>
            </w:r>
          </w:p>
        </w:tc>
        <w:tc>
          <w:tcPr>
            <w:tcW w:w="5736" w:type="dxa"/>
          </w:tcPr>
          <w:p w14:paraId="5E087C0A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解熱後３日を経過するまで</w:t>
            </w:r>
          </w:p>
        </w:tc>
      </w:tr>
      <w:tr w:rsidR="00157CDF" w:rsidRPr="00CA06B0" w14:paraId="085FBE0C" w14:textId="77777777" w:rsidTr="00157CDF">
        <w:tc>
          <w:tcPr>
            <w:tcW w:w="534" w:type="dxa"/>
          </w:tcPr>
          <w:p w14:paraId="2F728598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２</w:t>
            </w:r>
          </w:p>
        </w:tc>
        <w:tc>
          <w:tcPr>
            <w:tcW w:w="4394" w:type="dxa"/>
          </w:tcPr>
          <w:p w14:paraId="577BD3A3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風疹（三日はしか）</w:t>
            </w:r>
          </w:p>
        </w:tc>
        <w:tc>
          <w:tcPr>
            <w:tcW w:w="5736" w:type="dxa"/>
          </w:tcPr>
          <w:p w14:paraId="4472EFA1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発疹が消失するまで</w:t>
            </w:r>
          </w:p>
        </w:tc>
      </w:tr>
      <w:tr w:rsidR="00157CDF" w:rsidRPr="00CA06B0" w14:paraId="6E7C1D00" w14:textId="77777777" w:rsidTr="00157CDF">
        <w:tc>
          <w:tcPr>
            <w:tcW w:w="534" w:type="dxa"/>
          </w:tcPr>
          <w:p w14:paraId="5C0A7B92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３</w:t>
            </w:r>
          </w:p>
        </w:tc>
        <w:tc>
          <w:tcPr>
            <w:tcW w:w="4394" w:type="dxa"/>
          </w:tcPr>
          <w:p w14:paraId="19336622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水痘（水ぼうそう）</w:t>
            </w:r>
          </w:p>
        </w:tc>
        <w:tc>
          <w:tcPr>
            <w:tcW w:w="5736" w:type="dxa"/>
          </w:tcPr>
          <w:p w14:paraId="63E1F4E0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すべての発疹が痂皮化する（かさぶたになる）まで</w:t>
            </w:r>
          </w:p>
        </w:tc>
      </w:tr>
      <w:tr w:rsidR="00157CDF" w:rsidRPr="00CA06B0" w14:paraId="08437B48" w14:textId="77777777" w:rsidTr="00157CDF">
        <w:tc>
          <w:tcPr>
            <w:tcW w:w="534" w:type="dxa"/>
          </w:tcPr>
          <w:p w14:paraId="2A716ADC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４</w:t>
            </w:r>
          </w:p>
        </w:tc>
        <w:tc>
          <w:tcPr>
            <w:tcW w:w="4394" w:type="dxa"/>
          </w:tcPr>
          <w:p w14:paraId="5C1D3617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流行性耳下腺炎（おたふくかぜ）</w:t>
            </w:r>
          </w:p>
        </w:tc>
        <w:tc>
          <w:tcPr>
            <w:tcW w:w="5736" w:type="dxa"/>
          </w:tcPr>
          <w:p w14:paraId="67B0E4B9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腫れが出た後、５日を経過し、かつ全身状態が良好になるまで</w:t>
            </w:r>
          </w:p>
        </w:tc>
      </w:tr>
      <w:tr w:rsidR="00157CDF" w:rsidRPr="00CA06B0" w14:paraId="02F46921" w14:textId="77777777" w:rsidTr="00157CDF">
        <w:tc>
          <w:tcPr>
            <w:tcW w:w="534" w:type="dxa"/>
          </w:tcPr>
          <w:p w14:paraId="1FDD261E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５</w:t>
            </w:r>
          </w:p>
        </w:tc>
        <w:tc>
          <w:tcPr>
            <w:tcW w:w="4394" w:type="dxa"/>
          </w:tcPr>
          <w:p w14:paraId="020BFFC7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流行性角結膜炎・急性出血性結膜炎</w:t>
            </w:r>
          </w:p>
        </w:tc>
        <w:tc>
          <w:tcPr>
            <w:tcW w:w="5736" w:type="dxa"/>
          </w:tcPr>
          <w:p w14:paraId="21603595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医師より感染の恐れがないと認められるまで</w:t>
            </w:r>
          </w:p>
        </w:tc>
      </w:tr>
      <w:tr w:rsidR="00157CDF" w:rsidRPr="00CA06B0" w14:paraId="708096CD" w14:textId="77777777" w:rsidTr="00157CDF">
        <w:tc>
          <w:tcPr>
            <w:tcW w:w="534" w:type="dxa"/>
          </w:tcPr>
          <w:p w14:paraId="7571D2DA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６</w:t>
            </w:r>
          </w:p>
        </w:tc>
        <w:tc>
          <w:tcPr>
            <w:tcW w:w="4394" w:type="dxa"/>
          </w:tcPr>
          <w:p w14:paraId="2AB2FA6C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咽頭結膜熱（プール熱）</w:t>
            </w:r>
          </w:p>
        </w:tc>
        <w:tc>
          <w:tcPr>
            <w:tcW w:w="5736" w:type="dxa"/>
          </w:tcPr>
          <w:p w14:paraId="2F3DCA24" w14:textId="77777777" w:rsidR="00157CDF" w:rsidRPr="00CA06B0" w:rsidRDefault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主要症状の消退後２日を経過するまで</w:t>
            </w:r>
          </w:p>
        </w:tc>
      </w:tr>
      <w:tr w:rsidR="00157CDF" w:rsidRPr="00CA06B0" w14:paraId="446B12A1" w14:textId="77777777" w:rsidTr="00157CDF">
        <w:trPr>
          <w:trHeight w:val="540"/>
        </w:trPr>
        <w:tc>
          <w:tcPr>
            <w:tcW w:w="534" w:type="dxa"/>
          </w:tcPr>
          <w:p w14:paraId="10261A81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７</w:t>
            </w:r>
          </w:p>
        </w:tc>
        <w:tc>
          <w:tcPr>
            <w:tcW w:w="4394" w:type="dxa"/>
          </w:tcPr>
          <w:p w14:paraId="20D38D39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百日咳</w:t>
            </w:r>
          </w:p>
        </w:tc>
        <w:tc>
          <w:tcPr>
            <w:tcW w:w="5736" w:type="dxa"/>
          </w:tcPr>
          <w:p w14:paraId="6EDD8CAF" w14:textId="77777777" w:rsidR="00157CDF" w:rsidRPr="00CA06B0" w:rsidRDefault="00157CDF" w:rsidP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特有の咳が消える、または５日間の抗菌性物質製剤による治療完了まで</w:t>
            </w:r>
          </w:p>
        </w:tc>
      </w:tr>
      <w:tr w:rsidR="00157CDF" w:rsidRPr="00CA06B0" w14:paraId="42CD21DE" w14:textId="77777777" w:rsidTr="00157CDF">
        <w:trPr>
          <w:trHeight w:val="540"/>
        </w:trPr>
        <w:tc>
          <w:tcPr>
            <w:tcW w:w="534" w:type="dxa"/>
          </w:tcPr>
          <w:p w14:paraId="5AB68A78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８</w:t>
            </w:r>
          </w:p>
        </w:tc>
        <w:tc>
          <w:tcPr>
            <w:tcW w:w="4394" w:type="dxa"/>
          </w:tcPr>
          <w:p w14:paraId="27EB1196" w14:textId="77777777" w:rsidR="00157CDF" w:rsidRPr="00CA06B0" w:rsidRDefault="00D72789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その他の感染症</w:t>
            </w:r>
            <w:r w:rsidR="009E512A" w:rsidRPr="00CA06B0">
              <w:rPr>
                <w:rFonts w:ascii="HG丸ｺﾞｼｯｸM-PRO" w:eastAsia="HG丸ｺﾞｼｯｸM-PRO" w:hAnsi="HG丸ｺﾞｼｯｸM-PRO" w:hint="eastAsia"/>
              </w:rPr>
              <w:t>（　　　　　　　　　　　）</w:t>
            </w:r>
          </w:p>
        </w:tc>
        <w:tc>
          <w:tcPr>
            <w:tcW w:w="5736" w:type="dxa"/>
          </w:tcPr>
          <w:p w14:paraId="000E61DE" w14:textId="77777777" w:rsidR="00157CDF" w:rsidRPr="00CA06B0" w:rsidRDefault="00157CDF" w:rsidP="00157CDF">
            <w:pPr>
              <w:rPr>
                <w:rFonts w:ascii="HG丸ｺﾞｼｯｸM-PRO" w:eastAsia="HG丸ｺﾞｼｯｸM-PRO" w:hAnsi="HG丸ｺﾞｼｯｸM-PRO"/>
              </w:rPr>
            </w:pPr>
            <w:r w:rsidRPr="00CA06B0">
              <w:rPr>
                <w:rFonts w:ascii="HG丸ｺﾞｼｯｸM-PRO" w:eastAsia="HG丸ｺﾞｼｯｸM-PRO" w:hAnsi="HG丸ｺﾞｼｯｸM-PRO" w:hint="eastAsia"/>
              </w:rPr>
              <w:t>医師により感染の恐れがないと認められるまで</w:t>
            </w:r>
          </w:p>
        </w:tc>
      </w:tr>
    </w:tbl>
    <w:p w14:paraId="52991F89" w14:textId="77777777" w:rsidR="00B80B00" w:rsidRPr="00CA06B0" w:rsidRDefault="00B80B00">
      <w:pPr>
        <w:rPr>
          <w:rFonts w:ascii="HG丸ｺﾞｼｯｸM-PRO" w:eastAsia="HG丸ｺﾞｼｯｸM-PRO" w:hAnsi="HG丸ｺﾞｼｯｸM-PRO"/>
        </w:rPr>
      </w:pPr>
    </w:p>
    <w:p w14:paraId="575BA2BC" w14:textId="77777777" w:rsidR="00157CDF" w:rsidRPr="00CA06B0" w:rsidRDefault="00F71C02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 xml:space="preserve">１　受診した日・医療機関名（　　　月　　　　日　　　曜日・医療機関名　　　　　　　　　　　　</w:t>
      </w:r>
      <w:r w:rsidR="002E6913" w:rsidRPr="00CA06B0">
        <w:rPr>
          <w:rFonts w:ascii="HG丸ｺﾞｼｯｸM-PRO" w:eastAsia="HG丸ｺﾞｼｯｸM-PRO" w:hAnsi="HG丸ｺﾞｼｯｸM-PRO" w:hint="eastAsia"/>
        </w:rPr>
        <w:t xml:space="preserve">　　　</w:t>
      </w:r>
      <w:r w:rsidRPr="00CA06B0">
        <w:rPr>
          <w:rFonts w:ascii="HG丸ｺﾞｼｯｸM-PRO" w:eastAsia="HG丸ｺﾞｼｯｸM-PRO" w:hAnsi="HG丸ｺﾞｼｯｸM-PRO" w:hint="eastAsia"/>
        </w:rPr>
        <w:t>）</w:t>
      </w:r>
    </w:p>
    <w:p w14:paraId="717EE993" w14:textId="77777777" w:rsidR="00F71C02" w:rsidRPr="00CA06B0" w:rsidRDefault="00F71C02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 xml:space="preserve">２　診断名　　　　　　　　（　　　　　　　　　　　　　　　　　　　</w:t>
      </w:r>
      <w:r w:rsidR="002E6913" w:rsidRPr="00CA06B0">
        <w:rPr>
          <w:rFonts w:ascii="HG丸ｺﾞｼｯｸM-PRO" w:eastAsia="HG丸ｺﾞｼｯｸM-PRO" w:hAnsi="HG丸ｺﾞｼｯｸM-PRO" w:hint="eastAsia"/>
        </w:rPr>
        <w:t xml:space="preserve">　　　</w:t>
      </w:r>
      <w:r w:rsidRPr="00CA06B0">
        <w:rPr>
          <w:rFonts w:ascii="HG丸ｺﾞｼｯｸM-PRO" w:eastAsia="HG丸ｺﾞｼｯｸM-PRO" w:hAnsi="HG丸ｺﾞｼｯｸM-PRO" w:hint="eastAsia"/>
        </w:rPr>
        <w:t xml:space="preserve">　）</w:t>
      </w:r>
    </w:p>
    <w:p w14:paraId="2CD3A018" w14:textId="77777777" w:rsidR="00F71C02" w:rsidRPr="00CA06B0" w:rsidRDefault="00F71C02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>３</w:t>
      </w:r>
      <w:r w:rsidR="00F70BD2">
        <w:rPr>
          <w:rFonts w:ascii="HG丸ｺﾞｼｯｸM-PRO" w:eastAsia="HG丸ｺﾞｼｯｸM-PRO" w:hAnsi="HG丸ｺﾞｼｯｸM-PRO" w:hint="eastAsia"/>
        </w:rPr>
        <w:t xml:space="preserve">　</w:t>
      </w:r>
      <w:r w:rsidRPr="00CA06B0">
        <w:rPr>
          <w:rFonts w:ascii="HG丸ｺﾞｼｯｸM-PRO" w:eastAsia="HG丸ｺﾞｼｯｸM-PRO" w:hAnsi="HG丸ｺﾞｼｯｸM-PRO" w:hint="eastAsia"/>
        </w:rPr>
        <w:t xml:space="preserve">出席停止期間　　　　　</w:t>
      </w:r>
      <w:r w:rsidR="002E6913" w:rsidRPr="00CA06B0">
        <w:rPr>
          <w:rFonts w:ascii="HG丸ｺﾞｼｯｸM-PRO" w:eastAsia="HG丸ｺﾞｼｯｸM-PRO" w:hAnsi="HG丸ｺﾞｼｯｸM-PRO" w:hint="eastAsia"/>
        </w:rPr>
        <w:t xml:space="preserve">　</w:t>
      </w:r>
      <w:r w:rsidRPr="00CA06B0">
        <w:rPr>
          <w:rFonts w:ascii="HG丸ｺﾞｼｯｸM-PRO" w:eastAsia="HG丸ｺﾞｼｯｸM-PRO" w:hAnsi="HG丸ｺﾞｼｯｸM-PRO" w:hint="eastAsia"/>
        </w:rPr>
        <w:t>（　　　　月　　　　日　～　　　　月　　　　日　）</w:t>
      </w:r>
    </w:p>
    <w:p w14:paraId="4DB17D94" w14:textId="77777777" w:rsidR="00F71C02" w:rsidRPr="00CA06B0" w:rsidRDefault="00F71C02">
      <w:pPr>
        <w:rPr>
          <w:rFonts w:ascii="HG丸ｺﾞｼｯｸM-PRO" w:eastAsia="HG丸ｺﾞｼｯｸM-PRO" w:hAnsi="HG丸ｺﾞｼｯｸM-PRO"/>
        </w:rPr>
      </w:pPr>
    </w:p>
    <w:p w14:paraId="2D2B6DD5" w14:textId="77777777" w:rsidR="00F71C02" w:rsidRPr="00CA06B0" w:rsidRDefault="00F71C02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 xml:space="preserve">　上記疾病について、医師より感染の恐れがないと認められましたので登校させます。</w:t>
      </w:r>
    </w:p>
    <w:p w14:paraId="762160C3" w14:textId="77777777" w:rsidR="00B80B00" w:rsidRPr="00CA06B0" w:rsidRDefault="00B80B00" w:rsidP="00B80B00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</w:rPr>
        <w:t xml:space="preserve">　</w:t>
      </w:r>
    </w:p>
    <w:p w14:paraId="798A179E" w14:textId="3BF9113F" w:rsidR="00B80B00" w:rsidRPr="00CA06B0" w:rsidRDefault="00D01B27" w:rsidP="00F857B3">
      <w:pPr>
        <w:ind w:firstLineChars="2300" w:firstLine="483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令和</w:t>
      </w:r>
      <w:r w:rsidR="00B80B00" w:rsidRPr="00CA06B0">
        <w:rPr>
          <w:rFonts w:ascii="HG丸ｺﾞｼｯｸM-PRO" w:eastAsia="HG丸ｺﾞｼｯｸM-PRO" w:hAnsi="HG丸ｺﾞｼｯｸM-PRO" w:hint="eastAsia"/>
        </w:rPr>
        <w:t xml:space="preserve">　　</w:t>
      </w:r>
      <w:r w:rsidR="00325A17">
        <w:rPr>
          <w:rFonts w:ascii="HG丸ｺﾞｼｯｸM-PRO" w:eastAsia="HG丸ｺﾞｼｯｸM-PRO" w:hAnsi="HG丸ｺﾞｼｯｸM-PRO" w:hint="eastAsia"/>
        </w:rPr>
        <w:t xml:space="preserve">　</w:t>
      </w:r>
      <w:r w:rsidR="00B80B00" w:rsidRPr="00CA06B0">
        <w:rPr>
          <w:rFonts w:ascii="HG丸ｺﾞｼｯｸM-PRO" w:eastAsia="HG丸ｺﾞｼｯｸM-PRO" w:hAnsi="HG丸ｺﾞｼｯｸM-PRO" w:hint="eastAsia"/>
        </w:rPr>
        <w:t xml:space="preserve">　年　　</w:t>
      </w:r>
      <w:r w:rsidR="00325A17">
        <w:rPr>
          <w:rFonts w:ascii="HG丸ｺﾞｼｯｸM-PRO" w:eastAsia="HG丸ｺﾞｼｯｸM-PRO" w:hAnsi="HG丸ｺﾞｼｯｸM-PRO" w:hint="eastAsia"/>
        </w:rPr>
        <w:t xml:space="preserve">　</w:t>
      </w:r>
      <w:r w:rsidR="00B80B00" w:rsidRPr="00CA06B0">
        <w:rPr>
          <w:rFonts w:ascii="HG丸ｺﾞｼｯｸM-PRO" w:eastAsia="HG丸ｺﾞｼｯｸM-PRO" w:hAnsi="HG丸ｺﾞｼｯｸM-PRO" w:hint="eastAsia"/>
        </w:rPr>
        <w:t xml:space="preserve">　月　　　</w:t>
      </w:r>
      <w:r w:rsidR="00325A17">
        <w:rPr>
          <w:rFonts w:ascii="HG丸ｺﾞｼｯｸM-PRO" w:eastAsia="HG丸ｺﾞｼｯｸM-PRO" w:hAnsi="HG丸ｺﾞｼｯｸM-PRO" w:hint="eastAsia"/>
        </w:rPr>
        <w:t xml:space="preserve">　</w:t>
      </w:r>
      <w:r w:rsidR="00B80B00" w:rsidRPr="00CA06B0">
        <w:rPr>
          <w:rFonts w:ascii="HG丸ｺﾞｼｯｸM-PRO" w:eastAsia="HG丸ｺﾞｼｯｸM-PRO" w:hAnsi="HG丸ｺﾞｼｯｸM-PRO" w:hint="eastAsia"/>
        </w:rPr>
        <w:t>日</w:t>
      </w:r>
    </w:p>
    <w:p w14:paraId="41B8EF20" w14:textId="06679467" w:rsidR="00F71C02" w:rsidRPr="00CA06B0" w:rsidRDefault="00F857B3">
      <w:pPr>
        <w:rPr>
          <w:rFonts w:ascii="HG丸ｺﾞｼｯｸM-PRO" w:eastAsia="HG丸ｺﾞｼｯｸM-PRO" w:hAnsi="HG丸ｺﾞｼｯｸM-PRO"/>
        </w:rPr>
      </w:pPr>
      <w:r w:rsidRPr="00CA06B0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9012E84" wp14:editId="1D626C40">
                <wp:simplePos x="0" y="0"/>
                <wp:positionH relativeFrom="column">
                  <wp:posOffset>2933700</wp:posOffset>
                </wp:positionH>
                <wp:positionV relativeFrom="paragraph">
                  <wp:posOffset>282575</wp:posOffset>
                </wp:positionV>
                <wp:extent cx="3228975" cy="0"/>
                <wp:effectExtent l="0" t="0" r="28575" b="1905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289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AA8205" id="直線コネクタ 7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1pt,22.25pt" to="485.2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" strokecolor="black [3213]"/>
            </w:pict>
          </mc:Fallback>
        </mc:AlternateContent>
      </w:r>
      <w:r w:rsidR="00B80B00" w:rsidRPr="00CA06B0">
        <w:rPr>
          <w:rFonts w:ascii="HG丸ｺﾞｼｯｸM-PRO" w:eastAsia="HG丸ｺﾞｼｯｸM-PRO" w:hAnsi="HG丸ｺﾞｼｯｸM-PRO" w:hint="eastAsia"/>
        </w:rPr>
        <w:t xml:space="preserve">　　　</w:t>
      </w:r>
      <w:r w:rsidR="002E6913" w:rsidRPr="00CA06B0"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</w:t>
      </w:r>
      <w:r w:rsidR="00B80B00" w:rsidRPr="00CA06B0">
        <w:rPr>
          <w:rFonts w:ascii="HG丸ｺﾞｼｯｸM-PRO" w:eastAsia="HG丸ｺﾞｼｯｸM-PRO" w:hAnsi="HG丸ｺﾞｼｯｸM-PRO" w:hint="eastAsia"/>
        </w:rPr>
        <w:t xml:space="preserve">保護者名　　　　　　　　　　　　　　　</w:t>
      </w:r>
      <w:r w:rsidR="002E6913" w:rsidRPr="00CA06B0">
        <w:rPr>
          <w:rFonts w:ascii="HG丸ｺﾞｼｯｸM-PRO" w:eastAsia="HG丸ｺﾞｼｯｸM-PRO" w:hAnsi="HG丸ｺﾞｼｯｸM-PRO" w:hint="eastAsia"/>
        </w:rPr>
        <w:t xml:space="preserve">　　</w:t>
      </w:r>
    </w:p>
    <w:sectPr w:rsidR="00F71C02" w:rsidRPr="00CA06B0" w:rsidSect="00F857B3">
      <w:pgSz w:w="11906" w:h="16838"/>
      <w:pgMar w:top="1134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165"/>
    <w:rsid w:val="00144D91"/>
    <w:rsid w:val="00157CDF"/>
    <w:rsid w:val="002E6913"/>
    <w:rsid w:val="00325A17"/>
    <w:rsid w:val="003D206E"/>
    <w:rsid w:val="004D02D3"/>
    <w:rsid w:val="00554359"/>
    <w:rsid w:val="00555030"/>
    <w:rsid w:val="00635F09"/>
    <w:rsid w:val="00652B7C"/>
    <w:rsid w:val="0075555E"/>
    <w:rsid w:val="008F4165"/>
    <w:rsid w:val="009E512A"/>
    <w:rsid w:val="00A00750"/>
    <w:rsid w:val="00A50D6E"/>
    <w:rsid w:val="00AC271C"/>
    <w:rsid w:val="00B54DDE"/>
    <w:rsid w:val="00B624A7"/>
    <w:rsid w:val="00B80B00"/>
    <w:rsid w:val="00B9509F"/>
    <w:rsid w:val="00CA06B0"/>
    <w:rsid w:val="00CB7EDE"/>
    <w:rsid w:val="00CC6937"/>
    <w:rsid w:val="00CD7DC8"/>
    <w:rsid w:val="00D01B27"/>
    <w:rsid w:val="00D62484"/>
    <w:rsid w:val="00D72789"/>
    <w:rsid w:val="00DA4002"/>
    <w:rsid w:val="00E3312A"/>
    <w:rsid w:val="00F17A56"/>
    <w:rsid w:val="00F70BD2"/>
    <w:rsid w:val="00F71C02"/>
    <w:rsid w:val="00F857B3"/>
    <w:rsid w:val="00FF2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68466A"/>
  <w15:docId w15:val="{6C0A178A-6EFA-41B3-A880-188B2BF2B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41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7E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B7ED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makabe-s01</dc:creator>
  <cp:lastModifiedBy>Administrator</cp:lastModifiedBy>
  <cp:revision>2</cp:revision>
  <cp:lastPrinted>2023-01-19T01:37:00Z</cp:lastPrinted>
  <dcterms:created xsi:type="dcterms:W3CDTF">2024-03-25T00:35:00Z</dcterms:created>
  <dcterms:modified xsi:type="dcterms:W3CDTF">2024-03-25T00:35:00Z</dcterms:modified>
</cp:coreProperties>
</file>